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7064" w:rsidRDefault="00057064" w:rsidP="008F59C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F59C6" w:rsidRDefault="00AD4FEC" w:rsidP="008F59C6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8F59C6">
        <w:rPr>
          <w:rFonts w:ascii="Times New Roman" w:hAnsi="Times New Roman" w:cs="Times New Roman"/>
          <w:b/>
          <w:sz w:val="30"/>
          <w:szCs w:val="30"/>
        </w:rPr>
        <w:t xml:space="preserve">REGULAMIN REKRUTACJI UCZNIÓW DO WYJAZDU NA PRAKTYKI </w:t>
      </w:r>
      <w:r w:rsidR="001F320F" w:rsidRPr="008F59C6">
        <w:rPr>
          <w:rFonts w:ascii="Times New Roman" w:hAnsi="Times New Roman" w:cs="Times New Roman"/>
          <w:b/>
          <w:sz w:val="30"/>
          <w:szCs w:val="30"/>
        </w:rPr>
        <w:t xml:space="preserve">ZAWODOWE </w:t>
      </w:r>
      <w:r w:rsidR="008F59C6" w:rsidRPr="008F59C6">
        <w:rPr>
          <w:rFonts w:ascii="Times New Roman" w:hAnsi="Times New Roman" w:cs="Times New Roman"/>
          <w:b/>
          <w:sz w:val="30"/>
          <w:szCs w:val="30"/>
        </w:rPr>
        <w:t>w</w:t>
      </w:r>
      <w:r w:rsidR="008F59C6">
        <w:rPr>
          <w:rFonts w:ascii="Times New Roman" w:hAnsi="Times New Roman" w:cs="Times New Roman"/>
          <w:b/>
          <w:sz w:val="30"/>
          <w:szCs w:val="30"/>
        </w:rPr>
        <w:t xml:space="preserve"> projekcie:</w:t>
      </w:r>
    </w:p>
    <w:p w:rsidR="008F59C6" w:rsidRPr="008F59C6" w:rsidRDefault="008F59C6" w:rsidP="008F59C6">
      <w:pPr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8F59C6" w:rsidRPr="008F59C6" w:rsidRDefault="008F59C6" w:rsidP="008F5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C6">
        <w:rPr>
          <w:rFonts w:ascii="Times New Roman" w:hAnsi="Times New Roman" w:cs="Times New Roman"/>
          <w:b/>
          <w:sz w:val="28"/>
          <w:szCs w:val="28"/>
        </w:rPr>
        <w:t>„Zagraniczne mobilności drogą do doskonalenia” realizowanego w</w:t>
      </w:r>
    </w:p>
    <w:p w:rsidR="008F59C6" w:rsidRPr="008F59C6" w:rsidRDefault="008F59C6" w:rsidP="008F5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C6">
        <w:rPr>
          <w:rFonts w:ascii="Times New Roman" w:hAnsi="Times New Roman" w:cs="Times New Roman"/>
          <w:b/>
          <w:sz w:val="28"/>
          <w:szCs w:val="28"/>
        </w:rPr>
        <w:t xml:space="preserve">Zespole Szkół im. Kazimierza Wielkiego w Kruszwicy </w:t>
      </w:r>
    </w:p>
    <w:p w:rsidR="008F59C6" w:rsidRPr="008F59C6" w:rsidRDefault="008F59C6" w:rsidP="008F59C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9C6">
        <w:rPr>
          <w:rFonts w:ascii="Times New Roman" w:hAnsi="Times New Roman" w:cs="Times New Roman"/>
          <w:b/>
          <w:sz w:val="28"/>
          <w:szCs w:val="28"/>
        </w:rPr>
        <w:t>Numer FERS-VET-2025-1-PL01-KA122-VET-000315020</w:t>
      </w:r>
    </w:p>
    <w:p w:rsidR="008F59C6" w:rsidRPr="008F59C6" w:rsidRDefault="008F59C6" w:rsidP="008F59C6">
      <w:pPr>
        <w:jc w:val="center"/>
        <w:rPr>
          <w:rFonts w:ascii="Times New Roman" w:hAnsi="Times New Roman" w:cs="Times New Roman"/>
          <w:sz w:val="26"/>
          <w:szCs w:val="26"/>
        </w:rPr>
      </w:pPr>
      <w:r w:rsidRPr="008F59C6">
        <w:rPr>
          <w:rFonts w:ascii="Times New Roman" w:hAnsi="Times New Roman" w:cs="Times New Roman"/>
          <w:sz w:val="26"/>
          <w:szCs w:val="26"/>
        </w:rPr>
        <w:t>realizowanego w ramach programu Fundusze Europejskie dla Rozwoju Społecznego 2021-2027 współfinansowanego z Europejskiego Funduszu Społecznego Plus</w:t>
      </w:r>
    </w:p>
    <w:p w:rsidR="00A22C83" w:rsidRPr="00654250" w:rsidRDefault="00A22C83">
      <w:pPr>
        <w:rPr>
          <w:rFonts w:ascii="Times New Roman" w:hAnsi="Times New Roman" w:cs="Times New Roman"/>
        </w:rPr>
      </w:pPr>
    </w:p>
    <w:p w:rsidR="00A22C83" w:rsidRPr="008F59C6" w:rsidRDefault="008F59C6" w:rsidP="008F59C6">
      <w:pPr>
        <w:jc w:val="center"/>
        <w:rPr>
          <w:rFonts w:ascii="Times New Roman" w:hAnsi="Times New Roman" w:cs="Times New Roman"/>
          <w:sz w:val="24"/>
          <w:szCs w:val="24"/>
        </w:rPr>
      </w:pPr>
      <w:r w:rsidRPr="009B7ADD">
        <w:rPr>
          <w:rFonts w:ascii="Times New Roman" w:hAnsi="Times New Roman" w:cs="Times New Roman"/>
          <w:sz w:val="24"/>
          <w:szCs w:val="24"/>
        </w:rPr>
        <w:t>§1. POSTANOWIENIA OGÓLNE</w:t>
      </w:r>
    </w:p>
    <w:p w:rsidR="00D23DC3" w:rsidRDefault="00865D0F" w:rsidP="00F75FB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3DC3">
        <w:rPr>
          <w:rFonts w:ascii="Times New Roman" w:hAnsi="Times New Roman" w:cs="Times New Roman"/>
          <w:sz w:val="24"/>
          <w:szCs w:val="24"/>
        </w:rPr>
        <w:t>Niniejszy Regulamin określa warunki udziału, zasady rekrutacji i obowiązki uczestników projektu „Zagraniczne mobilności drogą do doskonalenia” realizowanego w Zespole Szkół im. Kazimierza Wielkiego w Kruszwicy- praktyki zawodowe uczniów.</w:t>
      </w:r>
    </w:p>
    <w:p w:rsidR="00D23DC3" w:rsidRDefault="00865D0F" w:rsidP="00F75FB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C3">
        <w:rPr>
          <w:rFonts w:ascii="Times New Roman" w:hAnsi="Times New Roman" w:cs="Times New Roman"/>
          <w:sz w:val="24"/>
          <w:szCs w:val="24"/>
        </w:rPr>
        <w:t>Projekt realizowany jest w ramach Programu Fundusze Europejskie dla Rozwoju Społecznego 2021-2027 współfinansowanego z Europejskiego Funduszu Społecznego.</w:t>
      </w:r>
    </w:p>
    <w:p w:rsidR="00D23DC3" w:rsidRDefault="00865D0F" w:rsidP="00F75FB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C3">
        <w:rPr>
          <w:rFonts w:ascii="Times New Roman" w:hAnsi="Times New Roman" w:cs="Times New Roman"/>
          <w:sz w:val="24"/>
          <w:szCs w:val="24"/>
        </w:rPr>
        <w:t xml:space="preserve">Projekt ma na celu </w:t>
      </w:r>
      <w:r w:rsidR="00FF46F0">
        <w:rPr>
          <w:rFonts w:ascii="Times New Roman" w:hAnsi="Times New Roman" w:cs="Times New Roman"/>
          <w:sz w:val="24"/>
          <w:szCs w:val="24"/>
        </w:rPr>
        <w:t xml:space="preserve">nabycie umiejętności i kompetencji zawodowych, społecznych oraz personalnych przez uczniów </w:t>
      </w:r>
      <w:r w:rsidRPr="00D23DC3">
        <w:rPr>
          <w:rFonts w:ascii="Times New Roman" w:hAnsi="Times New Roman" w:cs="Times New Roman"/>
          <w:sz w:val="24"/>
          <w:szCs w:val="24"/>
        </w:rPr>
        <w:t xml:space="preserve">Zespołu Szkół im. Kazimierza Wielkiego poprzez realizację zagranicznej mobilności </w:t>
      </w:r>
      <w:r w:rsidR="00FF46F0">
        <w:rPr>
          <w:rFonts w:ascii="Times New Roman" w:hAnsi="Times New Roman" w:cs="Times New Roman"/>
          <w:sz w:val="24"/>
          <w:szCs w:val="24"/>
        </w:rPr>
        <w:t xml:space="preserve">– praktyki zawodowe </w:t>
      </w:r>
      <w:r w:rsidRPr="00D23DC3">
        <w:rPr>
          <w:rFonts w:ascii="Times New Roman" w:hAnsi="Times New Roman" w:cs="Times New Roman"/>
          <w:sz w:val="24"/>
          <w:szCs w:val="24"/>
        </w:rPr>
        <w:t>we Włoszech.</w:t>
      </w:r>
    </w:p>
    <w:p w:rsidR="00370474" w:rsidRDefault="00865D0F" w:rsidP="0037047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370474">
        <w:rPr>
          <w:rFonts w:ascii="Times New Roman" w:hAnsi="Times New Roman" w:cs="Times New Roman"/>
          <w:sz w:val="24"/>
          <w:szCs w:val="24"/>
        </w:rPr>
        <w:t>Projekt przewidziany jest dla grupy 20</w:t>
      </w:r>
      <w:r w:rsidR="00370474" w:rsidRPr="00370474">
        <w:rPr>
          <w:rFonts w:ascii="Times New Roman" w:hAnsi="Times New Roman" w:cs="Times New Roman"/>
          <w:sz w:val="24"/>
          <w:szCs w:val="24"/>
        </w:rPr>
        <w:t xml:space="preserve"> </w:t>
      </w:r>
      <w:r w:rsidRPr="00370474">
        <w:rPr>
          <w:rFonts w:ascii="Times New Roman" w:hAnsi="Times New Roman" w:cs="Times New Roman"/>
          <w:sz w:val="24"/>
          <w:szCs w:val="24"/>
        </w:rPr>
        <w:t>uczniów technikum</w:t>
      </w:r>
      <w:r w:rsidR="00370474" w:rsidRPr="00370474">
        <w:rPr>
          <w:rFonts w:ascii="Times New Roman" w:hAnsi="Times New Roman" w:cs="Times New Roman"/>
          <w:sz w:val="24"/>
          <w:szCs w:val="24"/>
        </w:rPr>
        <w:t xml:space="preserve"> </w:t>
      </w:r>
      <w:r w:rsidR="00370474">
        <w:rPr>
          <w:rFonts w:ascii="Times New Roman" w:hAnsi="Times New Roman" w:cs="Times New Roman"/>
          <w:sz w:val="24"/>
          <w:szCs w:val="24"/>
        </w:rPr>
        <w:t>Zespołu</w:t>
      </w:r>
      <w:r w:rsidR="00370474" w:rsidRPr="00D23DC3">
        <w:rPr>
          <w:rFonts w:ascii="Times New Roman" w:hAnsi="Times New Roman" w:cs="Times New Roman"/>
          <w:sz w:val="24"/>
          <w:szCs w:val="24"/>
        </w:rPr>
        <w:t xml:space="preserve"> Szkół im. Kazimierza Wielkiego w Kruszwicy</w:t>
      </w:r>
      <w:r w:rsidR="00370474">
        <w:rPr>
          <w:rFonts w:ascii="Times New Roman" w:hAnsi="Times New Roman" w:cs="Times New Roman"/>
          <w:sz w:val="24"/>
          <w:szCs w:val="24"/>
        </w:rPr>
        <w:t xml:space="preserve">, </w:t>
      </w:r>
      <w:r w:rsidR="00A17745" w:rsidRPr="00370474">
        <w:rPr>
          <w:rFonts w:ascii="Times New Roman" w:hAnsi="Times New Roman" w:cs="Times New Roman"/>
          <w:sz w:val="24"/>
          <w:szCs w:val="24"/>
        </w:rPr>
        <w:t>uczących się w zawodach: technik informatyk, techniku logistyk, technik fotografii i multimediów, technik żywienia i usług gastronomicznych</w:t>
      </w:r>
      <w:r w:rsidR="00370474">
        <w:rPr>
          <w:rFonts w:ascii="Times New Roman" w:hAnsi="Times New Roman" w:cs="Times New Roman"/>
          <w:sz w:val="24"/>
          <w:szCs w:val="24"/>
        </w:rPr>
        <w:t xml:space="preserve"> (po 5 osób z każdego kierunku).</w:t>
      </w:r>
    </w:p>
    <w:p w:rsidR="00D23DC3" w:rsidRPr="00370474" w:rsidRDefault="0018634D" w:rsidP="00370474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obejmuje 12- </w:t>
      </w:r>
      <w:r w:rsidR="00865D0F" w:rsidRPr="00370474">
        <w:rPr>
          <w:rFonts w:ascii="Times New Roman" w:hAnsi="Times New Roman" w:cs="Times New Roman"/>
          <w:sz w:val="24"/>
          <w:szCs w:val="24"/>
        </w:rPr>
        <w:t>dniowe praktyki zawodow</w:t>
      </w:r>
      <w:r w:rsidR="00A17745" w:rsidRPr="00370474">
        <w:rPr>
          <w:rFonts w:ascii="Times New Roman" w:hAnsi="Times New Roman" w:cs="Times New Roman"/>
          <w:sz w:val="24"/>
          <w:szCs w:val="24"/>
        </w:rPr>
        <w:t>e</w:t>
      </w:r>
      <w:r w:rsidR="00865D0F" w:rsidRPr="00370474">
        <w:rPr>
          <w:rFonts w:ascii="Times New Roman" w:hAnsi="Times New Roman" w:cs="Times New Roman"/>
          <w:sz w:val="24"/>
          <w:szCs w:val="24"/>
        </w:rPr>
        <w:t xml:space="preserve"> we Włoszech</w:t>
      </w:r>
      <w:r w:rsidR="00D23DC3" w:rsidRPr="00370474">
        <w:rPr>
          <w:rFonts w:ascii="Times New Roman" w:hAnsi="Times New Roman" w:cs="Times New Roman"/>
          <w:sz w:val="24"/>
          <w:szCs w:val="24"/>
        </w:rPr>
        <w:t xml:space="preserve"> na Sycylii</w:t>
      </w:r>
      <w:r w:rsidR="00865D0F" w:rsidRPr="00370474">
        <w:rPr>
          <w:rFonts w:ascii="Times New Roman" w:hAnsi="Times New Roman" w:cs="Times New Roman"/>
          <w:sz w:val="24"/>
          <w:szCs w:val="24"/>
        </w:rPr>
        <w:t xml:space="preserve"> i 2 dni podróży oraz </w:t>
      </w:r>
      <w:proofErr w:type="spellStart"/>
      <w:r w:rsidR="00865D0F" w:rsidRPr="00370474">
        <w:rPr>
          <w:rFonts w:ascii="Times New Roman" w:hAnsi="Times New Roman" w:cs="Times New Roman"/>
          <w:sz w:val="24"/>
          <w:szCs w:val="24"/>
        </w:rPr>
        <w:t>ewaluację</w:t>
      </w:r>
      <w:proofErr w:type="spellEnd"/>
      <w:r w:rsidR="00865D0F" w:rsidRPr="00370474">
        <w:rPr>
          <w:rFonts w:ascii="Times New Roman" w:hAnsi="Times New Roman" w:cs="Times New Roman"/>
          <w:sz w:val="24"/>
          <w:szCs w:val="24"/>
        </w:rPr>
        <w:t xml:space="preserve"> i upowszechnianie rezultatów projektu zarówno w trakcie jego realizacji, jak i po zakończeniu.</w:t>
      </w:r>
    </w:p>
    <w:p w:rsidR="00865D0F" w:rsidRPr="00D23DC3" w:rsidRDefault="00865D0F" w:rsidP="00F75FB0">
      <w:pPr>
        <w:pStyle w:val="Akapitzlist"/>
        <w:numPr>
          <w:ilvl w:val="0"/>
          <w:numId w:val="19"/>
        </w:numPr>
        <w:spacing w:before="100" w:beforeAutospacing="1" w:after="100" w:afterAutospacing="1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D23DC3">
        <w:rPr>
          <w:rFonts w:ascii="Times New Roman" w:hAnsi="Times New Roman" w:cs="Times New Roman"/>
          <w:sz w:val="24"/>
          <w:szCs w:val="24"/>
        </w:rPr>
        <w:t>Udział w projekcie jest bezpłatny, jego koszt finansowany jest z funduszy UE.</w:t>
      </w:r>
    </w:p>
    <w:p w:rsidR="00F36A6B" w:rsidRDefault="00F36A6B" w:rsidP="00F75FB0">
      <w:pPr>
        <w:pStyle w:val="Akapitzlist"/>
        <w:spacing w:before="120"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36A6B" w:rsidRPr="00F36A6B" w:rsidRDefault="00F36A6B" w:rsidP="00F36A6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 w:rsidRPr="00F36A6B">
        <w:rPr>
          <w:rFonts w:ascii="Times New Roman" w:hAnsi="Times New Roman" w:cs="Times New Roman"/>
          <w:sz w:val="24"/>
          <w:szCs w:val="24"/>
        </w:rPr>
        <w:t>§2. WARUNKI UDZIAŁU W PROJEKCIE</w:t>
      </w:r>
    </w:p>
    <w:p w:rsidR="00A22C83" w:rsidRDefault="00A22C83" w:rsidP="008F59C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O udział w projekcie mogą ubiegać się uczniowie:</w:t>
      </w:r>
    </w:p>
    <w:p w:rsidR="00D23DC3" w:rsidRPr="00D23DC3" w:rsidRDefault="00D23DC3" w:rsidP="00D23DC3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uczęszczający</w:t>
      </w:r>
      <w:r w:rsidRPr="00F36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bieżącym roku szkolnym 2025/2026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klasy drugiej, trzeciej lub czwartej</w:t>
      </w:r>
      <w:r w:rsidRPr="00F36A6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techn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ikum w Zespole Szkół im. Kazimierza Wielkiego w Kruszwicy,</w:t>
      </w:r>
    </w:p>
    <w:p w:rsidR="00A22C83" w:rsidRPr="00654250" w:rsidRDefault="00A22C83" w:rsidP="008F59C6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kształcący się w zawodzie </w:t>
      </w:r>
      <w:r w:rsidR="00F36A6B">
        <w:rPr>
          <w:rFonts w:ascii="Times New Roman" w:hAnsi="Times New Roman" w:cs="Times New Roman"/>
        </w:rPr>
        <w:t>technik logistyk, t</w:t>
      </w:r>
      <w:r w:rsidRPr="00654250">
        <w:rPr>
          <w:rFonts w:ascii="Times New Roman" w:hAnsi="Times New Roman" w:cs="Times New Roman"/>
        </w:rPr>
        <w:t>ec</w:t>
      </w:r>
      <w:r w:rsidR="00F36A6B">
        <w:rPr>
          <w:rFonts w:ascii="Times New Roman" w:hAnsi="Times New Roman" w:cs="Times New Roman"/>
        </w:rPr>
        <w:t>hnik fotografii i multimediów, t</w:t>
      </w:r>
      <w:r w:rsidRPr="00654250">
        <w:rPr>
          <w:rFonts w:ascii="Times New Roman" w:hAnsi="Times New Roman" w:cs="Times New Roman"/>
        </w:rPr>
        <w:t>echnik żywienia i usług gastronomicznych</w:t>
      </w:r>
      <w:r w:rsidR="00F36A6B">
        <w:rPr>
          <w:rFonts w:ascii="Times New Roman" w:hAnsi="Times New Roman" w:cs="Times New Roman"/>
        </w:rPr>
        <w:t>, t</w:t>
      </w:r>
      <w:r w:rsidR="00D23DC3">
        <w:rPr>
          <w:rFonts w:ascii="Times New Roman" w:hAnsi="Times New Roman" w:cs="Times New Roman"/>
        </w:rPr>
        <w:t>echnik informatyk,</w:t>
      </w:r>
    </w:p>
    <w:p w:rsidR="007054C1" w:rsidRDefault="00A22C83" w:rsidP="007054C1">
      <w:pPr>
        <w:numPr>
          <w:ilvl w:val="1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spełniający wymagania formalne określone w niniejszym regulaminie.</w:t>
      </w:r>
    </w:p>
    <w:p w:rsidR="007054C1" w:rsidRPr="007054C1" w:rsidRDefault="007054C1" w:rsidP="007054C1">
      <w:pPr>
        <w:spacing w:before="100" w:beforeAutospacing="1" w:after="100" w:afterAutospacing="1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2111B1" w:rsidRPr="002111B1" w:rsidRDefault="002111B1" w:rsidP="002111B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111B1">
        <w:rPr>
          <w:rFonts w:ascii="Times New Roman" w:hAnsi="Times New Roman" w:cs="Times New Roman"/>
          <w:sz w:val="24"/>
          <w:szCs w:val="24"/>
        </w:rPr>
        <w:t xml:space="preserve">Rekrutacja odbędzie </w:t>
      </w:r>
      <w:proofErr w:type="spellStart"/>
      <w:r w:rsidRPr="002111B1">
        <w:rPr>
          <w:rFonts w:ascii="Times New Roman" w:hAnsi="Times New Roman" w:cs="Times New Roman"/>
          <w:sz w:val="24"/>
          <w:szCs w:val="24"/>
        </w:rPr>
        <w:t>się̨</w:t>
      </w:r>
      <w:proofErr w:type="spellEnd"/>
      <w:r w:rsidRPr="002111B1">
        <w:rPr>
          <w:rFonts w:ascii="Times New Roman" w:hAnsi="Times New Roman" w:cs="Times New Roman"/>
          <w:sz w:val="24"/>
          <w:szCs w:val="24"/>
        </w:rPr>
        <w:t xml:space="preserve"> z zachowaniem:</w:t>
      </w:r>
    </w:p>
    <w:p w:rsidR="002111B1" w:rsidRDefault="002111B1" w:rsidP="00FF46F0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F0">
        <w:rPr>
          <w:rFonts w:ascii="Times New Roman" w:hAnsi="Times New Roman" w:cs="Times New Roman"/>
          <w:sz w:val="24"/>
          <w:szCs w:val="24"/>
        </w:rPr>
        <w:t>jasnych, przejrzystych i ogólnodostępnych zasad, zapewniając równy dostęp do informacji,</w:t>
      </w:r>
    </w:p>
    <w:p w:rsidR="002111B1" w:rsidRDefault="002111B1" w:rsidP="00FF46F0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F0">
        <w:rPr>
          <w:rFonts w:ascii="Times New Roman" w:hAnsi="Times New Roman" w:cs="Times New Roman"/>
          <w:sz w:val="24"/>
          <w:szCs w:val="24"/>
        </w:rPr>
        <w:t xml:space="preserve">zasad rekrutacji eliminujących wszelkie formy dyskryminacji ze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względu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na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płeć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wiek, wyznanie,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przynależność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rasową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miejsce zamieszkania, pochodzenie,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religię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niepełnosprawność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orientację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seksualną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sytuację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materialną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przynależność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związkową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lub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partyjną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>,</w:t>
      </w:r>
    </w:p>
    <w:p w:rsidR="008F0540" w:rsidRPr="00FF46F0" w:rsidRDefault="002111B1" w:rsidP="00FF46F0">
      <w:pPr>
        <w:pStyle w:val="Akapitzlist"/>
        <w:numPr>
          <w:ilvl w:val="1"/>
          <w:numId w:val="4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F46F0">
        <w:rPr>
          <w:rFonts w:ascii="Times New Roman" w:hAnsi="Times New Roman" w:cs="Times New Roman"/>
          <w:sz w:val="24"/>
          <w:szCs w:val="24"/>
        </w:rPr>
        <w:t xml:space="preserve">zasad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równości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 szans kobiet i </w:t>
      </w:r>
      <w:proofErr w:type="spellStart"/>
      <w:r w:rsidRPr="00FF46F0">
        <w:rPr>
          <w:rFonts w:ascii="Times New Roman" w:hAnsi="Times New Roman" w:cs="Times New Roman"/>
          <w:sz w:val="24"/>
          <w:szCs w:val="24"/>
        </w:rPr>
        <w:t>mężczyzn</w:t>
      </w:r>
      <w:proofErr w:type="spellEnd"/>
      <w:r w:rsidRPr="00FF46F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57064" w:rsidRPr="00057064" w:rsidRDefault="00057064" w:rsidP="00D23DC3">
      <w:pPr>
        <w:pStyle w:val="Akapitzlist"/>
        <w:ind w:left="780"/>
        <w:jc w:val="both"/>
        <w:rPr>
          <w:rFonts w:ascii="Times New Roman" w:hAnsi="Times New Roman" w:cs="Times New Roman"/>
          <w:sz w:val="24"/>
          <w:szCs w:val="24"/>
        </w:rPr>
      </w:pPr>
    </w:p>
    <w:p w:rsidR="008F0540" w:rsidRPr="007054C1" w:rsidRDefault="00057064" w:rsidP="007054C1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  <w:r w:rsidR="007054C1" w:rsidRPr="005E785D">
        <w:rPr>
          <w:rFonts w:ascii="Times New Roman" w:hAnsi="Times New Roman" w:cs="Times New Roman"/>
          <w:sz w:val="24"/>
          <w:szCs w:val="24"/>
        </w:rPr>
        <w:t>. ZASADY REKRUTACJI</w:t>
      </w:r>
    </w:p>
    <w:p w:rsidR="008F0540" w:rsidRPr="00654250" w:rsidRDefault="008F0540" w:rsidP="00F75FB0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F0540" w:rsidRPr="00F75FB0" w:rsidRDefault="008F0540" w:rsidP="00F75FB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F75FB0">
        <w:rPr>
          <w:rFonts w:ascii="Times New Roman" w:eastAsia="Times New Roman" w:hAnsi="Times New Roman" w:cs="Times New Roman"/>
          <w:sz w:val="24"/>
          <w:szCs w:val="24"/>
          <w:lang w:eastAsia="pl-PL"/>
        </w:rPr>
        <w:t>Rekrutacja ma cha</w:t>
      </w:r>
      <w:r w:rsidR="00F75FB0" w:rsidRPr="00F75FB0">
        <w:rPr>
          <w:rFonts w:ascii="Times New Roman" w:eastAsia="Times New Roman" w:hAnsi="Times New Roman" w:cs="Times New Roman"/>
          <w:sz w:val="24"/>
          <w:szCs w:val="24"/>
          <w:lang w:eastAsia="pl-PL"/>
        </w:rPr>
        <w:t>rakter otwarty i prowadzona będzie</w:t>
      </w:r>
      <w:r w:rsidRPr="00F75FB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</w:t>
      </w:r>
      <w:r w:rsidR="003704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70474" w:rsidRPr="000D1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</w:t>
      </w:r>
      <w:r w:rsidR="002111B1" w:rsidRPr="000D1EA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</w:t>
      </w:r>
      <w:r w:rsidR="00186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2026r. do 16</w:t>
      </w:r>
      <w:r w:rsidR="002111B1" w:rsidRPr="00F75FB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marca 2026r.</w:t>
      </w:r>
    </w:p>
    <w:p w:rsidR="008F0540" w:rsidRPr="00654250" w:rsidRDefault="008F0540" w:rsidP="00F75FB0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Proces rekrutacji obejmuje:</w:t>
      </w:r>
    </w:p>
    <w:p w:rsidR="00ED55A2" w:rsidRDefault="008F0540" w:rsidP="00ED55A2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złożenie </w:t>
      </w:r>
      <w:r w:rsidR="00F75FB0"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przez kandydata </w:t>
      </w: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kompletu wymaganych dokumentów</w:t>
      </w:r>
      <w:r w:rsidR="00ED55A2"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(formularz zgłoszeniowy- załącznik nr 1, zgoda rodzica</w:t>
      </w:r>
      <w:r w:rsid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załącznik nr 2</w:t>
      </w: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ED55A2" w:rsidRDefault="008F0540" w:rsidP="00ED55A2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ocenę formalną i merytoryczną </w:t>
      </w:r>
      <w:r w:rsidR="002111B1"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dokumentów </w:t>
      </w: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kandydatów</w:t>
      </w:r>
      <w:r w:rsid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którą przeprowadzi   Komisja</w:t>
      </w:r>
      <w:r w:rsid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</w:t>
      </w:r>
      <w:r w:rsid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</w:t>
      </w: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8F0540" w:rsidRDefault="008F0540" w:rsidP="00ED55A2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sporządzenie listy rankingowej uczestników.</w:t>
      </w:r>
    </w:p>
    <w:p w:rsidR="00ED55A2" w:rsidRPr="00ED55A2" w:rsidRDefault="00ED55A2" w:rsidP="00ED55A2">
      <w:pPr>
        <w:pStyle w:val="Akapitzlist"/>
        <w:spacing w:before="100" w:beforeAutospacing="1" w:after="100" w:afterAutospacing="1" w:line="240" w:lineRule="auto"/>
        <w:ind w:left="142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ED55A2" w:rsidRPr="00ED55A2" w:rsidRDefault="00ED55A2" w:rsidP="00ED55A2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572B1">
        <w:rPr>
          <w:rFonts w:ascii="Times New Roman" w:hAnsi="Times New Roman" w:cs="Times New Roman"/>
          <w:sz w:val="24"/>
          <w:szCs w:val="24"/>
        </w:rPr>
        <w:t xml:space="preserve">Dokumenty rekrutacyjne należy </w:t>
      </w:r>
      <w:proofErr w:type="spellStart"/>
      <w:r w:rsidRPr="000572B1">
        <w:rPr>
          <w:rFonts w:ascii="Times New Roman" w:hAnsi="Times New Roman" w:cs="Times New Roman"/>
          <w:sz w:val="24"/>
          <w:szCs w:val="24"/>
        </w:rPr>
        <w:t>złożyć́</w:t>
      </w:r>
      <w:proofErr w:type="spellEnd"/>
      <w:r w:rsidRPr="000572B1">
        <w:rPr>
          <w:rFonts w:ascii="Times New Roman" w:hAnsi="Times New Roman" w:cs="Times New Roman"/>
          <w:sz w:val="24"/>
          <w:szCs w:val="24"/>
        </w:rPr>
        <w:t xml:space="preserve"> w formie papierowej do koordynatora projektu.</w:t>
      </w:r>
    </w:p>
    <w:p w:rsidR="00140385" w:rsidRDefault="00140385" w:rsidP="00F75FB0">
      <w:pPr>
        <w:pStyle w:val="Akapitzlist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0385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 w:rsidR="00ED55A2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ekrutację przeprowadza Komisja r</w:t>
      </w:r>
      <w:r w:rsidRPr="00140385">
        <w:rPr>
          <w:rFonts w:ascii="Times New Roman" w:eastAsia="Times New Roman" w:hAnsi="Times New Roman" w:cs="Times New Roman"/>
          <w:sz w:val="24"/>
          <w:szCs w:val="24"/>
          <w:lang w:eastAsia="pl-PL"/>
        </w:rPr>
        <w:t>ekrutacyjna powołana przez Organizatora projektu.</w:t>
      </w:r>
    </w:p>
    <w:p w:rsidR="00ED55A2" w:rsidRPr="00ED55A2" w:rsidRDefault="00ED55A2" w:rsidP="00ED55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A2">
        <w:rPr>
          <w:rFonts w:ascii="Times New Roman" w:hAnsi="Times New Roman" w:cs="Times New Roman"/>
          <w:sz w:val="24"/>
          <w:szCs w:val="24"/>
        </w:rPr>
        <w:t xml:space="preserve">Komisja rekrutacyjna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sporządzi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karty oceny punktowej uczestników, ustali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rankingową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oraz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rezerwową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, zakwalifikowanych do uczestnictwa w projekcie. Proces rekrutacji zostanie </w:t>
      </w:r>
      <w:r w:rsidR="000D1EA2" w:rsidRPr="00ED55A2">
        <w:rPr>
          <w:rFonts w:ascii="Times New Roman" w:hAnsi="Times New Roman" w:cs="Times New Roman"/>
          <w:sz w:val="24"/>
          <w:szCs w:val="24"/>
        </w:rPr>
        <w:t>zakończony</w:t>
      </w:r>
      <w:r w:rsidR="000D1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sporządzeniem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protokołu z rekrutacji. Pełna dokumentacja procesu rekrutacji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będzie</w:t>
      </w:r>
      <w:proofErr w:type="spellEnd"/>
      <w:r w:rsidR="000D1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znajdować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się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w dokumentacji projektowej w Zespole Szkół im. Kazimierza Wielkiego w Kruszwicy.</w:t>
      </w:r>
    </w:p>
    <w:p w:rsidR="00ED55A2" w:rsidRPr="00ED55A2" w:rsidRDefault="00ED55A2" w:rsidP="00ED55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A2">
        <w:rPr>
          <w:rFonts w:ascii="Times New Roman" w:hAnsi="Times New Roman" w:cs="Times New Roman"/>
          <w:sz w:val="24"/>
          <w:szCs w:val="24"/>
        </w:rPr>
        <w:t xml:space="preserve">Uczestnikiem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zostaje osoba, która została zakwalifikowana do uczestnictwa przez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komisję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rekrutacyjną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D55A2" w:rsidRPr="00ED55A2" w:rsidRDefault="00ED55A2" w:rsidP="00ED55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A2">
        <w:rPr>
          <w:rFonts w:ascii="Times New Roman" w:hAnsi="Times New Roman" w:cs="Times New Roman"/>
          <w:sz w:val="24"/>
          <w:szCs w:val="24"/>
        </w:rPr>
        <w:t>Przed wyjazdem</w:t>
      </w:r>
      <w:r>
        <w:rPr>
          <w:rFonts w:ascii="Times New Roman" w:hAnsi="Times New Roman" w:cs="Times New Roman"/>
          <w:sz w:val="24"/>
          <w:szCs w:val="24"/>
        </w:rPr>
        <w:t xml:space="preserve"> z osobą</w:t>
      </w:r>
      <w:r w:rsidRPr="00ED55A2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akwalifikowaną podpisywana jest</w:t>
      </w:r>
      <w:r w:rsidR="000D1EA2">
        <w:rPr>
          <w:rFonts w:ascii="Times New Roman" w:hAnsi="Times New Roman" w:cs="Times New Roman"/>
          <w:sz w:val="24"/>
          <w:szCs w:val="24"/>
        </w:rPr>
        <w:t xml:space="preserve"> umowa. </w:t>
      </w:r>
      <w:r w:rsidRPr="00ED55A2">
        <w:rPr>
          <w:rFonts w:ascii="Times New Roman" w:hAnsi="Times New Roman" w:cs="Times New Roman"/>
          <w:sz w:val="24"/>
          <w:szCs w:val="24"/>
        </w:rPr>
        <w:t xml:space="preserve">Niepodpisanie umowy  jest równoznaczne z brakiem możliwości udzielenia wsparcia w ramach projektu. Umowa zawiera szczegółowe warunki uczestnictwa w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mobilności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>.</w:t>
      </w:r>
    </w:p>
    <w:p w:rsidR="00ED55A2" w:rsidRDefault="00ED55A2" w:rsidP="00ED55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5A2">
        <w:rPr>
          <w:rFonts w:ascii="Times New Roman" w:hAnsi="Times New Roman" w:cs="Times New Roman"/>
          <w:sz w:val="24"/>
          <w:szCs w:val="24"/>
        </w:rPr>
        <w:t>Każda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zakwalifikowana osoba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zobowiązana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jest do przestr</w:t>
      </w:r>
      <w:r w:rsidR="0018634D">
        <w:rPr>
          <w:rFonts w:ascii="Times New Roman" w:hAnsi="Times New Roman" w:cs="Times New Roman"/>
          <w:sz w:val="24"/>
          <w:szCs w:val="24"/>
        </w:rPr>
        <w:t xml:space="preserve">zegania </w:t>
      </w:r>
      <w:proofErr w:type="spellStart"/>
      <w:r w:rsidR="0018634D">
        <w:rPr>
          <w:rFonts w:ascii="Times New Roman" w:hAnsi="Times New Roman" w:cs="Times New Roman"/>
          <w:sz w:val="24"/>
          <w:szCs w:val="24"/>
        </w:rPr>
        <w:t>obowiązków</w:t>
      </w:r>
      <w:proofErr w:type="spellEnd"/>
      <w:r w:rsidR="0018634D">
        <w:rPr>
          <w:rFonts w:ascii="Times New Roman" w:hAnsi="Times New Roman" w:cs="Times New Roman"/>
          <w:sz w:val="24"/>
          <w:szCs w:val="24"/>
        </w:rPr>
        <w:t xml:space="preserve"> uczestnika.</w:t>
      </w:r>
    </w:p>
    <w:p w:rsidR="00ED55A2" w:rsidRPr="00ED55A2" w:rsidRDefault="00ED55A2" w:rsidP="00ED55A2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5A2">
        <w:rPr>
          <w:rFonts w:ascii="Times New Roman" w:hAnsi="Times New Roman" w:cs="Times New Roman"/>
          <w:sz w:val="24"/>
          <w:szCs w:val="24"/>
        </w:rPr>
        <w:t>Zakończenie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udziału w projekcie przez Uczestnika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następuje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w sytuacji:</w:t>
      </w:r>
    </w:p>
    <w:p w:rsidR="00ED55A2" w:rsidRDefault="00ED55A2" w:rsidP="00ED55A2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D55A2">
        <w:rPr>
          <w:rFonts w:ascii="Times New Roman" w:hAnsi="Times New Roman" w:cs="Times New Roman"/>
          <w:sz w:val="24"/>
          <w:szCs w:val="24"/>
        </w:rPr>
        <w:t>złożenia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przez uczestnika/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uczestniczkę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pisemnego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oświadczenia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o rezygnacji z udziału w projekcie, przy czym rezygnacja MUSI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BYĆ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POPARTA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WAŻNYMI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PRZYCZYNAMI,</w:t>
      </w:r>
    </w:p>
    <w:p w:rsidR="00ED55A2" w:rsidRPr="00ED55A2" w:rsidRDefault="00ED55A2" w:rsidP="00ED55A2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D55A2">
        <w:rPr>
          <w:rFonts w:ascii="Times New Roman" w:hAnsi="Times New Roman" w:cs="Times New Roman"/>
          <w:sz w:val="24"/>
          <w:szCs w:val="24"/>
        </w:rPr>
        <w:t xml:space="preserve"> na wniosek koordynatora, uzasadniony </w:t>
      </w:r>
      <w:proofErr w:type="spellStart"/>
      <w:r w:rsidRPr="00ED55A2">
        <w:rPr>
          <w:rFonts w:ascii="Times New Roman" w:hAnsi="Times New Roman" w:cs="Times New Roman"/>
          <w:sz w:val="24"/>
          <w:szCs w:val="24"/>
        </w:rPr>
        <w:t>rażącym</w:t>
      </w:r>
      <w:proofErr w:type="spellEnd"/>
      <w:r w:rsidRPr="00ED55A2">
        <w:rPr>
          <w:rFonts w:ascii="Times New Roman" w:hAnsi="Times New Roman" w:cs="Times New Roman"/>
          <w:sz w:val="24"/>
          <w:szCs w:val="24"/>
        </w:rPr>
        <w:t xml:space="preserve"> naruszeniem zasad uczestnictwa w projekcie.</w:t>
      </w:r>
    </w:p>
    <w:p w:rsidR="00ED55A2" w:rsidRPr="005E785D" w:rsidRDefault="00ED55A2" w:rsidP="000F4221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E785D">
        <w:rPr>
          <w:rFonts w:ascii="Times New Roman" w:hAnsi="Times New Roman" w:cs="Times New Roman"/>
          <w:sz w:val="24"/>
          <w:szCs w:val="24"/>
        </w:rPr>
        <w:lastRenderedPageBreak/>
        <w:t>Jeżeli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przed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podjęciem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decyzji o rezygnacji </w:t>
      </w:r>
      <w:r>
        <w:rPr>
          <w:rFonts w:ascii="Times New Roman" w:hAnsi="Times New Roman" w:cs="Times New Roman"/>
          <w:sz w:val="24"/>
          <w:szCs w:val="24"/>
        </w:rPr>
        <w:t xml:space="preserve">z mobilności, </w:t>
      </w:r>
      <w:r w:rsidRPr="005E785D">
        <w:rPr>
          <w:rFonts w:ascii="Times New Roman" w:hAnsi="Times New Roman" w:cs="Times New Roman"/>
          <w:sz w:val="24"/>
          <w:szCs w:val="24"/>
        </w:rPr>
        <w:t xml:space="preserve">zostały dokonane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płatności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na nazwisko pierwotnie wybranego uczestnika, uczestnik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rezygnując</w:t>
      </w:r>
      <w:r>
        <w:rPr>
          <w:rFonts w:ascii="Times New Roman" w:hAnsi="Times New Roman" w:cs="Times New Roman"/>
          <w:sz w:val="24"/>
          <w:szCs w:val="24"/>
        </w:rPr>
        <w:t>y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z wyjazdu jest zobowiązany </w:t>
      </w:r>
      <w:proofErr w:type="spellStart"/>
      <w:r w:rsidRPr="005E785D">
        <w:rPr>
          <w:rFonts w:ascii="Times New Roman" w:hAnsi="Times New Roman" w:cs="Times New Roman"/>
          <w:sz w:val="24"/>
          <w:szCs w:val="24"/>
        </w:rPr>
        <w:t>ponieść</w:t>
      </w:r>
      <w:proofErr w:type="spellEnd"/>
      <w:r w:rsidRPr="005E785D">
        <w:rPr>
          <w:rFonts w:ascii="Times New Roman" w:hAnsi="Times New Roman" w:cs="Times New Roman"/>
          <w:sz w:val="24"/>
          <w:szCs w:val="24"/>
        </w:rPr>
        <w:t xml:space="preserve"> wszelkie koszty finansowe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E785D">
        <w:rPr>
          <w:rFonts w:ascii="Times New Roman" w:hAnsi="Times New Roman" w:cs="Times New Roman"/>
          <w:sz w:val="24"/>
          <w:szCs w:val="24"/>
        </w:rPr>
        <w:t xml:space="preserve"> powstałe na skutek zmiany nazwiska na bilecie lotniczym czy</w:t>
      </w:r>
      <w:r>
        <w:rPr>
          <w:rFonts w:ascii="Times New Roman" w:hAnsi="Times New Roman" w:cs="Times New Roman"/>
          <w:sz w:val="24"/>
          <w:szCs w:val="24"/>
        </w:rPr>
        <w:t xml:space="preserve"> przy odwołaniu</w:t>
      </w:r>
      <w:r w:rsidRPr="005E785D">
        <w:rPr>
          <w:rFonts w:ascii="Times New Roman" w:hAnsi="Times New Roman" w:cs="Times New Roman"/>
          <w:sz w:val="24"/>
          <w:szCs w:val="24"/>
        </w:rPr>
        <w:t xml:space="preserve"> rezerwacji. </w:t>
      </w:r>
    </w:p>
    <w:p w:rsidR="00ED55A2" w:rsidRPr="000D1EA2" w:rsidRDefault="000D1EA2" w:rsidP="000F422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</w:t>
      </w:r>
      <w:r w:rsidR="00ED55A2" w:rsidRPr="000D1EA2">
        <w:rPr>
          <w:rFonts w:ascii="Times New Roman" w:hAnsi="Times New Roman" w:cs="Times New Roman"/>
          <w:sz w:val="24"/>
          <w:szCs w:val="24"/>
        </w:rPr>
        <w:t xml:space="preserve">W przypadku rezygnacji z  udziału w projekcie przez uczestnika, koordynator wpisuje na </w:t>
      </w:r>
      <w:proofErr w:type="spellStart"/>
      <w:r w:rsidR="00ED55A2" w:rsidRPr="000D1EA2">
        <w:rPr>
          <w:rFonts w:ascii="Times New Roman" w:hAnsi="Times New Roman" w:cs="Times New Roman"/>
          <w:sz w:val="24"/>
          <w:szCs w:val="24"/>
        </w:rPr>
        <w:t>listę</w:t>
      </w:r>
      <w:proofErr w:type="spellEnd"/>
      <w:r w:rsidR="00ED55A2" w:rsidRPr="000D1EA2">
        <w:rPr>
          <w:rFonts w:ascii="Times New Roman" w:hAnsi="Times New Roman" w:cs="Times New Roman"/>
          <w:sz w:val="24"/>
          <w:szCs w:val="24"/>
        </w:rPr>
        <w:t xml:space="preserve"> uczestników </w:t>
      </w:r>
      <w:proofErr w:type="spellStart"/>
      <w:r w:rsidR="00ED55A2" w:rsidRPr="000D1EA2">
        <w:rPr>
          <w:rFonts w:ascii="Times New Roman" w:hAnsi="Times New Roman" w:cs="Times New Roman"/>
          <w:sz w:val="24"/>
          <w:szCs w:val="24"/>
        </w:rPr>
        <w:t>kolejną</w:t>
      </w:r>
      <w:proofErr w:type="spellEnd"/>
      <w:r w:rsidR="00ED55A2" w:rsidRPr="000D1EA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D55A2" w:rsidRPr="000D1EA2">
        <w:rPr>
          <w:rFonts w:ascii="Times New Roman" w:hAnsi="Times New Roman" w:cs="Times New Roman"/>
          <w:sz w:val="24"/>
          <w:szCs w:val="24"/>
        </w:rPr>
        <w:t>osobę</w:t>
      </w:r>
      <w:proofErr w:type="spellEnd"/>
      <w:r w:rsidR="00ED55A2" w:rsidRPr="000D1EA2">
        <w:rPr>
          <w:rFonts w:ascii="Times New Roman" w:hAnsi="Times New Roman" w:cs="Times New Roman"/>
          <w:sz w:val="24"/>
          <w:szCs w:val="24"/>
        </w:rPr>
        <w:t xml:space="preserve"> z listy rezerwowej.</w:t>
      </w:r>
    </w:p>
    <w:p w:rsidR="00ED55A2" w:rsidRPr="00ED55A2" w:rsidRDefault="00ED55A2" w:rsidP="000F4221">
      <w:pPr>
        <w:pStyle w:val="Akapitzlist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739C6" w:rsidRPr="000D1EA2" w:rsidRDefault="002634A9" w:rsidP="000F42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4A9">
        <w:rPr>
          <w:rFonts w:ascii="Times New Roman" w:hAnsi="Times New Roman" w:cs="Times New Roman"/>
          <w:sz w:val="24"/>
          <w:szCs w:val="24"/>
        </w:rPr>
        <w:t xml:space="preserve">§ 4. </w:t>
      </w:r>
      <w:r w:rsidR="008F0540" w:rsidRPr="002634A9">
        <w:rPr>
          <w:rFonts w:ascii="Times New Roman" w:hAnsi="Times New Roman" w:cs="Times New Roman"/>
          <w:sz w:val="24"/>
          <w:szCs w:val="24"/>
        </w:rPr>
        <w:t>KRYTERIA REKRUTACJI</w:t>
      </w:r>
    </w:p>
    <w:p w:rsidR="004739C6" w:rsidRPr="000D1EA2" w:rsidRDefault="000D1EA2" w:rsidP="000F4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739C6"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Podczas rekrutacji brane będą pod uwagę następujące kryteria:</w:t>
      </w:r>
    </w:p>
    <w:p w:rsidR="004739C6" w:rsidRPr="000D1EA2" w:rsidRDefault="004739C6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średnia ocen z przedmiotów zawodowych,</w:t>
      </w:r>
    </w:p>
    <w:p w:rsidR="004739C6" w:rsidRPr="000D1EA2" w:rsidRDefault="004739C6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frekwencja szkolna,</w:t>
      </w:r>
    </w:p>
    <w:p w:rsidR="004739C6" w:rsidRPr="000D1EA2" w:rsidRDefault="005C34D0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ocena z zachowania</w:t>
      </w:r>
      <w:r w:rsidR="004739C6"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4739C6" w:rsidRPr="000D1EA2" w:rsidRDefault="004739C6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motywacja kandydata do udziału w projekcie,</w:t>
      </w:r>
    </w:p>
    <w:p w:rsidR="004739C6" w:rsidRPr="000D1EA2" w:rsidRDefault="004739C6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znajomość języka obcego,</w:t>
      </w:r>
    </w:p>
    <w:p w:rsidR="006E39C2" w:rsidRPr="000D1EA2" w:rsidRDefault="00781B6E" w:rsidP="000F4221">
      <w:pPr>
        <w:pStyle w:val="Akapitzlist"/>
        <w:numPr>
          <w:ilvl w:val="0"/>
          <w:numId w:val="28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aktywność w życiu szkoły</w:t>
      </w:r>
    </w:p>
    <w:p w:rsidR="000D1EA2" w:rsidRDefault="000D1EA2" w:rsidP="000F4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739C6" w:rsidRPr="000D1EA2">
        <w:rPr>
          <w:rFonts w:ascii="Times New Roman" w:eastAsia="Times New Roman" w:hAnsi="Times New Roman" w:cs="Times New Roman"/>
          <w:sz w:val="24"/>
          <w:szCs w:val="24"/>
          <w:lang w:eastAsia="pl-PL"/>
        </w:rPr>
        <w:t>Każdemu kryterium przypisana jest określona liczba punktów.</w:t>
      </w:r>
    </w:p>
    <w:p w:rsidR="008F0540" w:rsidRDefault="000D1EA2" w:rsidP="000F4221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3.Na </w:t>
      </w:r>
      <w:r w:rsidR="004739C6"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podstawie uzy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skanych punktów sporządzana zostanie</w:t>
      </w:r>
      <w:r w:rsidR="004739C6"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lista rankingowa.</w:t>
      </w:r>
    </w:p>
    <w:p w:rsidR="000F4221" w:rsidRPr="000D1EA2" w:rsidRDefault="000F4221" w:rsidP="000F4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9C6" w:rsidRPr="002634A9" w:rsidRDefault="002634A9" w:rsidP="005C34D0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4A9">
        <w:rPr>
          <w:rFonts w:ascii="Times New Roman" w:hAnsi="Times New Roman" w:cs="Times New Roman"/>
          <w:sz w:val="24"/>
          <w:szCs w:val="24"/>
        </w:rPr>
        <w:t xml:space="preserve">§ 5. </w:t>
      </w:r>
      <w:r w:rsidR="004739C6" w:rsidRPr="002634A9">
        <w:rPr>
          <w:rFonts w:ascii="Times New Roman" w:hAnsi="Times New Roman" w:cs="Times New Roman"/>
          <w:sz w:val="24"/>
          <w:szCs w:val="24"/>
        </w:rPr>
        <w:t>DOKUMENTY REKRUTACYJNE</w:t>
      </w:r>
    </w:p>
    <w:p w:rsidR="004739C6" w:rsidRPr="000F4221" w:rsidRDefault="000F4221" w:rsidP="000F4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4739C6"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Kandydat zobowiązany jest do złożenia:</w:t>
      </w:r>
    </w:p>
    <w:p w:rsidR="004739C6" w:rsidRPr="000F4221" w:rsidRDefault="000F4221" w:rsidP="000F422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formularza zgłoszeniowego- załącznik nr 1</w:t>
      </w:r>
    </w:p>
    <w:p w:rsidR="004739C6" w:rsidRPr="000F4221" w:rsidRDefault="004739C6" w:rsidP="000F422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oświadczenia o wyrażeniu zgody na udział w projekcie (podpisanego przez rodzica/opiekuna prawnego – w </w:t>
      </w:r>
      <w:r w:rsid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przypadku osób niepełnoletnich)- załącznik nr 2,</w:t>
      </w:r>
    </w:p>
    <w:p w:rsidR="004739C6" w:rsidRDefault="004739C6" w:rsidP="000F4221">
      <w:pPr>
        <w:pStyle w:val="Akapitzlist"/>
        <w:numPr>
          <w:ilvl w:val="0"/>
          <w:numId w:val="29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innych dokumentów wskazanych przez Organizatora.</w:t>
      </w:r>
    </w:p>
    <w:p w:rsidR="000F4221" w:rsidRPr="000F4221" w:rsidRDefault="000F4221" w:rsidP="000F422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739C6" w:rsidRPr="000F4221" w:rsidRDefault="000F4221" w:rsidP="000F4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4739C6"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Do</w:t>
      </w:r>
      <w:r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kumenty należy złożyć w terminie </w:t>
      </w:r>
      <w:r w:rsidR="0018634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16</w:t>
      </w:r>
      <w:r w:rsidRPr="000F422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marzec 2026r.</w:t>
      </w:r>
    </w:p>
    <w:p w:rsidR="00324B94" w:rsidRPr="002634A9" w:rsidRDefault="002634A9" w:rsidP="000F4221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634A9">
        <w:rPr>
          <w:rFonts w:ascii="Times New Roman" w:hAnsi="Times New Roman" w:cs="Times New Roman"/>
          <w:sz w:val="24"/>
          <w:szCs w:val="24"/>
        </w:rPr>
        <w:t xml:space="preserve">§ 6. </w:t>
      </w:r>
      <w:r w:rsidR="00324B94" w:rsidRPr="002634A9">
        <w:rPr>
          <w:rFonts w:ascii="Times New Roman" w:hAnsi="Times New Roman" w:cs="Times New Roman"/>
          <w:sz w:val="24"/>
          <w:szCs w:val="24"/>
        </w:rPr>
        <w:t>LISTA UCZESTNIKÓW</w:t>
      </w:r>
    </w:p>
    <w:p w:rsidR="00324B94" w:rsidRPr="00654250" w:rsidRDefault="00324B94" w:rsidP="000F4221">
      <w:pPr>
        <w:pStyle w:val="Akapitzlist"/>
        <w:spacing w:line="240" w:lineRule="auto"/>
        <w:ind w:left="1800"/>
        <w:jc w:val="both"/>
        <w:rPr>
          <w:rFonts w:ascii="Times New Roman" w:hAnsi="Times New Roman" w:cs="Times New Roman"/>
        </w:rPr>
      </w:pPr>
    </w:p>
    <w:p w:rsidR="00324B94" w:rsidRPr="000F4221" w:rsidRDefault="00324B94" w:rsidP="000F4221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Do udziału w projekcie zakwalifikowani zostaną kandydaci z najwyższą liczbą punktów.</w:t>
      </w:r>
    </w:p>
    <w:p w:rsidR="00324B94" w:rsidRPr="000F4221" w:rsidRDefault="00435FC6" w:rsidP="000F4221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Nazwiska pozostałych kandydatów</w:t>
      </w:r>
      <w:r w:rsidR="00324B94"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zostaną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umieszczone </w:t>
      </w:r>
      <w:r w:rsidR="00324B94"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na liście rezerwowej.</w:t>
      </w:r>
    </w:p>
    <w:p w:rsidR="00324B94" w:rsidRDefault="00324B94" w:rsidP="000F4221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F422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rezygnacji uczestnika, jego miejsce zajmuje osoba z listy rezerwowej.</w:t>
      </w:r>
    </w:p>
    <w:p w:rsidR="000F4221" w:rsidRPr="000F4221" w:rsidRDefault="000F4221" w:rsidP="000F4221">
      <w:pPr>
        <w:pStyle w:val="Akapitzlist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250" w:rsidRPr="000F4221" w:rsidRDefault="002634A9" w:rsidP="000F4221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GoBack"/>
      <w:bookmarkEnd w:id="0"/>
      <w:r w:rsidRPr="002634A9">
        <w:rPr>
          <w:rFonts w:ascii="Times New Roman" w:hAnsi="Times New Roman" w:cs="Times New Roman"/>
          <w:sz w:val="24"/>
          <w:szCs w:val="24"/>
        </w:rPr>
        <w:t xml:space="preserve">§ </w:t>
      </w:r>
      <w:r w:rsidR="00435FC6">
        <w:rPr>
          <w:rFonts w:ascii="Times New Roman" w:hAnsi="Times New Roman" w:cs="Times New Roman"/>
          <w:sz w:val="24"/>
          <w:szCs w:val="24"/>
        </w:rPr>
        <w:t>7</w:t>
      </w:r>
      <w:r w:rsidRPr="002634A9">
        <w:rPr>
          <w:rFonts w:ascii="Times New Roman" w:hAnsi="Times New Roman" w:cs="Times New Roman"/>
          <w:sz w:val="24"/>
          <w:szCs w:val="24"/>
        </w:rPr>
        <w:t xml:space="preserve">. </w:t>
      </w:r>
      <w:r w:rsidR="00324B94" w:rsidRPr="002634A9">
        <w:rPr>
          <w:rFonts w:ascii="Times New Roman" w:eastAsia="Times New Roman" w:hAnsi="Times New Roman" w:cs="Times New Roman"/>
          <w:sz w:val="24"/>
          <w:szCs w:val="24"/>
          <w:lang w:eastAsia="pl-PL"/>
        </w:rPr>
        <w:t>PRAWA I OBOWIĄZKI UCZESTNIKA</w:t>
      </w:r>
    </w:p>
    <w:p w:rsidR="00654250" w:rsidRPr="00654250" w:rsidRDefault="003D37D8" w:rsidP="000F4221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1.</w:t>
      </w:r>
      <w:r w:rsidR="00654250"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projektu zobowiązany jest do:</w:t>
      </w:r>
    </w:p>
    <w:p w:rsidR="00654250" w:rsidRPr="003D37D8" w:rsidRDefault="00654250" w:rsidP="003D37D8">
      <w:pPr>
        <w:pStyle w:val="Akapitzlist"/>
        <w:numPr>
          <w:ilvl w:val="0"/>
          <w:numId w:val="36"/>
        </w:num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udziału w przygotowaniu pedagogicznym, kulturowym i językowym,</w:t>
      </w:r>
    </w:p>
    <w:p w:rsidR="00654250" w:rsidRPr="003D37D8" w:rsidRDefault="00654250" w:rsidP="003D37D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regularnego uczestnictwa w praktykach zawodowych,</w:t>
      </w:r>
    </w:p>
    <w:p w:rsidR="00654250" w:rsidRDefault="00654250" w:rsidP="003D37D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przestrzegania regulaminów obowiązujących w miejscu praktyk,</w:t>
      </w:r>
    </w:p>
    <w:p w:rsidR="003170E6" w:rsidRPr="003D37D8" w:rsidRDefault="003170E6" w:rsidP="003D37D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przestrzegania regulaminu wyjazdu zagranicznego</w:t>
      </w:r>
    </w:p>
    <w:p w:rsidR="00654250" w:rsidRPr="003D37D8" w:rsidRDefault="00654250" w:rsidP="003D37D8">
      <w:pPr>
        <w:pStyle w:val="Akapitzlist"/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godnego reprezentowania szkoły i kraju za granicą.</w:t>
      </w:r>
    </w:p>
    <w:p w:rsidR="00654250" w:rsidRPr="00654250" w:rsidRDefault="003D37D8" w:rsidP="0065425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="00654250" w:rsidRPr="0065425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Uczestnik ma prawo do:</w:t>
      </w:r>
    </w:p>
    <w:p w:rsidR="00654250" w:rsidRPr="003D37D8" w:rsidRDefault="00654250" w:rsidP="003D37D8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bezpłatnego udziału w praktykach,</w:t>
      </w:r>
    </w:p>
    <w:p w:rsidR="00654250" w:rsidRPr="003D37D8" w:rsidRDefault="00654250" w:rsidP="00435FC6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otrzymania wsparcia organizacyjnego i merytorycznego</w:t>
      </w:r>
      <w:r w:rsidR="00435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(transfery na i z lotniska, przeloty, zakwaterowanie, pełne wyżywienie, kieszonkowe, udział w wycieczce krajoznawczej we Włoszech</w:t>
      </w: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="00435F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ubezpieczenie),</w:t>
      </w:r>
    </w:p>
    <w:p w:rsidR="00C14D0D" w:rsidRPr="00435FC6" w:rsidRDefault="00654250" w:rsidP="00C14D0D">
      <w:pPr>
        <w:pStyle w:val="Akapitzlist"/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uzyskania certyfikatu potwierdzającego udział w projekcie (np. </w:t>
      </w:r>
      <w:proofErr w:type="spellStart"/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EuropassMobility</w:t>
      </w:r>
      <w:proofErr w:type="spellEnd"/>
      <w:r w:rsidRPr="003D37D8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C14D0D" w:rsidRPr="00435FC6" w:rsidRDefault="0018634D" w:rsidP="003D37D8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§ 8</w:t>
      </w:r>
      <w:r w:rsidR="00435FC6" w:rsidRPr="00435FC6">
        <w:rPr>
          <w:rFonts w:ascii="Times New Roman" w:hAnsi="Times New Roman" w:cs="Times New Roman"/>
          <w:sz w:val="24"/>
          <w:szCs w:val="24"/>
        </w:rPr>
        <w:t xml:space="preserve">. </w:t>
      </w:r>
      <w:r w:rsidR="00C14D0D" w:rsidRPr="00435FC6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PROCEDURA ODWOŁAWCZA</w:t>
      </w:r>
    </w:p>
    <w:p w:rsidR="00C14D0D" w:rsidRDefault="00C14D0D" w:rsidP="003D3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0D">
        <w:rPr>
          <w:rFonts w:ascii="Times New Roman" w:hAnsi="Times New Roman" w:cs="Times New Roman"/>
          <w:sz w:val="24"/>
          <w:szCs w:val="24"/>
        </w:rPr>
        <w:t>1. Kandydat ma prawo do odwołania się do Dyrektora Szkoły w formie pisemnej w terminie 7 dni od momentu otrzymania decyzji Komisji Rekrutacyjnej przekazanej za pośrednictwem dziennika elektronicznego.</w:t>
      </w:r>
    </w:p>
    <w:p w:rsidR="00C14D0D" w:rsidRDefault="00C14D0D" w:rsidP="003D3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0D">
        <w:rPr>
          <w:rFonts w:ascii="Times New Roman" w:hAnsi="Times New Roman" w:cs="Times New Roman"/>
          <w:sz w:val="24"/>
          <w:szCs w:val="24"/>
        </w:rPr>
        <w:t xml:space="preserve"> 2. Kandydat może odwołać się od decyzji Komisji Rekrutacyjnej w przypadku: </w:t>
      </w:r>
    </w:p>
    <w:p w:rsidR="00C14D0D" w:rsidRPr="008C0893" w:rsidRDefault="00C14D0D" w:rsidP="008C0893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>odrzucenia zgłoszenia kandydata ze względu na nie spełnianie kryteriów formalnych,</w:t>
      </w:r>
    </w:p>
    <w:p w:rsidR="00C14D0D" w:rsidRPr="008C0893" w:rsidRDefault="00C14D0D" w:rsidP="008C0893">
      <w:pPr>
        <w:pStyle w:val="Akapitzlist"/>
        <w:numPr>
          <w:ilvl w:val="0"/>
          <w:numId w:val="4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C0893">
        <w:rPr>
          <w:rFonts w:ascii="Times New Roman" w:hAnsi="Times New Roman" w:cs="Times New Roman"/>
          <w:sz w:val="24"/>
          <w:szCs w:val="24"/>
        </w:rPr>
        <w:t xml:space="preserve">niezakwalifikowania się do udziału w projekcie ze względu na ilość zdobytych punktów. </w:t>
      </w:r>
    </w:p>
    <w:p w:rsidR="00C14D0D" w:rsidRDefault="00C14D0D" w:rsidP="003D3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0D">
        <w:rPr>
          <w:rFonts w:ascii="Times New Roman" w:hAnsi="Times New Roman" w:cs="Times New Roman"/>
          <w:sz w:val="24"/>
          <w:szCs w:val="24"/>
        </w:rPr>
        <w:t>3. Odwołanie musi zawierać przyczynę jego składania wraz z uzasadnieniem i ewentualnymi załącznikami.</w:t>
      </w:r>
    </w:p>
    <w:p w:rsidR="00C14D0D" w:rsidRDefault="00C14D0D" w:rsidP="003D37D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4D0D">
        <w:rPr>
          <w:rFonts w:ascii="Times New Roman" w:hAnsi="Times New Roman" w:cs="Times New Roman"/>
          <w:sz w:val="24"/>
          <w:szCs w:val="24"/>
        </w:rPr>
        <w:t xml:space="preserve"> 4. Dyrektor Szkoły może zmienić decyzje Komisji Rekrutacyjnej jeśli kandydat udowodni, że rekrutacja nie przebiegała zgodnie z niniejszym Regulaminem.</w:t>
      </w:r>
    </w:p>
    <w:p w:rsidR="00A1349C" w:rsidRPr="00C14D0D" w:rsidRDefault="00C14D0D" w:rsidP="003D37D8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4D0D">
        <w:rPr>
          <w:rFonts w:ascii="Times New Roman" w:hAnsi="Times New Roman" w:cs="Times New Roman"/>
          <w:sz w:val="24"/>
          <w:szCs w:val="24"/>
        </w:rPr>
        <w:t xml:space="preserve"> 5. Decyzja Dyrektora Szkoły jest ostateczna.</w:t>
      </w:r>
    </w:p>
    <w:p w:rsidR="00A1349C" w:rsidRPr="00654250" w:rsidRDefault="00A1349C" w:rsidP="00A1349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250" w:rsidRPr="00654250" w:rsidRDefault="00654250" w:rsidP="00ED55A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54250" w:rsidRDefault="00435FC6" w:rsidP="003170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Załączniki:</w:t>
      </w:r>
    </w:p>
    <w:p w:rsidR="00435FC6" w:rsidRDefault="00435FC6" w:rsidP="003170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1.Formularz zgłoszeniowy (osoba ucząca się) </w:t>
      </w:r>
    </w:p>
    <w:p w:rsidR="00435FC6" w:rsidRDefault="00435FC6" w:rsidP="003170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 Zgoda rodzica/ opiekuna prawnego</w:t>
      </w:r>
    </w:p>
    <w:p w:rsidR="003170E6" w:rsidRPr="00435FC6" w:rsidRDefault="003170E6" w:rsidP="003170E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3. Regulamin wyjazdu zagranicznego</w:t>
      </w:r>
    </w:p>
    <w:p w:rsidR="00654250" w:rsidRPr="00654250" w:rsidRDefault="00654250" w:rsidP="00324B9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24B94" w:rsidRDefault="00324B94" w:rsidP="00324B94">
      <w:pPr>
        <w:rPr>
          <w:rFonts w:ascii="Times New Roman" w:hAnsi="Times New Roman" w:cs="Times New Roman"/>
        </w:rPr>
      </w:pPr>
    </w:p>
    <w:p w:rsidR="0009660B" w:rsidRDefault="0009660B" w:rsidP="00324B94">
      <w:pPr>
        <w:rPr>
          <w:rFonts w:ascii="Times New Roman" w:hAnsi="Times New Roman" w:cs="Times New Roman"/>
        </w:rPr>
      </w:pPr>
    </w:p>
    <w:p w:rsidR="0009660B" w:rsidRDefault="0009660B" w:rsidP="00324B94">
      <w:pPr>
        <w:rPr>
          <w:rFonts w:ascii="Times New Roman" w:hAnsi="Times New Roman" w:cs="Times New Roman"/>
        </w:rPr>
      </w:pPr>
    </w:p>
    <w:p w:rsidR="0009660B" w:rsidRDefault="0009660B" w:rsidP="00324B94">
      <w:pPr>
        <w:rPr>
          <w:rFonts w:ascii="Times New Roman" w:hAnsi="Times New Roman" w:cs="Times New Roman"/>
        </w:rPr>
      </w:pPr>
    </w:p>
    <w:p w:rsidR="0009660B" w:rsidRDefault="0009660B" w:rsidP="00324B94">
      <w:pPr>
        <w:rPr>
          <w:rFonts w:ascii="Times New Roman" w:hAnsi="Times New Roman" w:cs="Times New Roman"/>
        </w:rPr>
      </w:pPr>
    </w:p>
    <w:p w:rsidR="000F5BFF" w:rsidRDefault="0018634D" w:rsidP="00324B9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3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REGULAMIN WYJAZDU ZAGRANICZNEGO.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1. Uczeń może wziąć udział w wyjeździe wyłącznie za pisemną zgodą rodziców/opiekunów prawnych.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2. Uczeń, w terminie określonym każdorazowo przez koordynatora, zobowiązany jest dostarczyć komplet dokumentów: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Oświadczenie rodziców (prawnych opiekunów) w sprawie zagranicznego wyjazdu dziecka w ramach programu Erasmus+ zgoda na udzielenie pomocy medycznej,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Zgoda rodzica/rodziców/opiekuna prawnego na wykorzystywanie wizerunku dziecka na platformie ESEP.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Karta informacyjna.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Karta EKUZ.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Paszport.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Dowód osobisty.</w:t>
      </w:r>
    </w:p>
    <w:p w:rsidR="0009660B" w:rsidRPr="006231EA" w:rsidRDefault="0009660B" w:rsidP="006231EA">
      <w:pPr>
        <w:pStyle w:val="Akapitzlist"/>
        <w:numPr>
          <w:ilvl w:val="0"/>
          <w:numId w:val="4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Pisemne potwierdzenia zapoznania się z regulaminem wymiany.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Koordynator ma prawo do skreślenia ucznia z listy uczestników mobilności zagranicznej zorganizowanej w ramach programu Erasmus+ w związku z powtarzającym się, nieterminowym dostarczaniem dokumentów, umów, zaświadczeń itp., oraz w przypadku rażącego łamania Statutu Szkoły. Prawo do udziału w projekcie nabywa uczeń z listy rezerwowej według kolejności.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3. Uczestnicy wyjazdu muszą być do niego odpowiednio przygotowani (walizka na kółkach, odpowiedni ubiór, obuwie, paszport itp.)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4. Uczestnicy przelotu samolotem i ich rodzice/prawni opiekunowie mają obowiązek zapoznania się z informacjami znajdującymi się na stronie lotniska oraz linii lotniczej.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5. Uczestnicy wyjazdu stawiają się punktualnie o wyznaczonej godzinie na wyznaczone miejsce zbiórki.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6. Rodzice/opiekunowie prawni odpowiadają za dowóz uczestnika na wyznaczoną przez organizatora miejsce zbiórki w dniu wyjazdu oraz bezzwłoczny odbiór w dniu powrotu.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7. Opiekę nad uczestnikami wyjazdu sprawują opiekunowie - w czasie podróży,</w:t>
      </w:r>
      <w:r w:rsidR="001B5102" w:rsidRPr="006231EA">
        <w:rPr>
          <w:rFonts w:ascii="Times New Roman" w:hAnsi="Times New Roman" w:cs="Times New Roman"/>
          <w:sz w:val="24"/>
          <w:szCs w:val="24"/>
        </w:rPr>
        <w:t xml:space="preserve"> wyjazdów kulturowych, </w:t>
      </w:r>
      <w:r w:rsidRPr="006231EA">
        <w:rPr>
          <w:rFonts w:ascii="Times New Roman" w:hAnsi="Times New Roman" w:cs="Times New Roman"/>
          <w:sz w:val="24"/>
          <w:szCs w:val="24"/>
        </w:rPr>
        <w:t>podczas pobytu w hotelu/</w:t>
      </w:r>
      <w:proofErr w:type="spellStart"/>
      <w:r w:rsidRPr="006231EA">
        <w:rPr>
          <w:rFonts w:ascii="Times New Roman" w:hAnsi="Times New Roman" w:cs="Times New Roman"/>
          <w:sz w:val="24"/>
          <w:szCs w:val="24"/>
        </w:rPr>
        <w:t>hostelu</w:t>
      </w:r>
      <w:proofErr w:type="spellEnd"/>
      <w:r w:rsidRPr="006231EA">
        <w:rPr>
          <w:rFonts w:ascii="Times New Roman" w:hAnsi="Times New Roman" w:cs="Times New Roman"/>
          <w:sz w:val="24"/>
          <w:szCs w:val="24"/>
        </w:rPr>
        <w:t>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8. Po powrocie uczestnik będzie rozpowszechniał rezultaty projektu w środowisku szkolnym</w:t>
      </w:r>
      <w:r w:rsidR="001B5102" w:rsidRPr="006231EA">
        <w:rPr>
          <w:rFonts w:ascii="Times New Roman" w:hAnsi="Times New Roman" w:cs="Times New Roman"/>
          <w:sz w:val="24"/>
          <w:szCs w:val="24"/>
        </w:rPr>
        <w:t xml:space="preserve"> i </w:t>
      </w:r>
      <w:r w:rsidRPr="006231EA">
        <w:rPr>
          <w:rFonts w:ascii="Times New Roman" w:hAnsi="Times New Roman" w:cs="Times New Roman"/>
          <w:sz w:val="24"/>
          <w:szCs w:val="24"/>
        </w:rPr>
        <w:t xml:space="preserve">lokalnym.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9. Podczas podróży uczestnik zobowiązany jest do przestrzegania przepisów podróżnych oraz stosowania się do poleceń opiekunów, pilota i kierowców.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10. Uczestnik zobowiązany jest stosować się do postanowień i przepisów i regulaminów obowiązujących w obiekcie zakwaterowania</w:t>
      </w:r>
      <w:r w:rsidR="001B5102" w:rsidRPr="006231EA">
        <w:rPr>
          <w:rFonts w:ascii="Times New Roman" w:hAnsi="Times New Roman" w:cs="Times New Roman"/>
          <w:sz w:val="24"/>
          <w:szCs w:val="24"/>
        </w:rPr>
        <w:t>,</w:t>
      </w:r>
      <w:r w:rsidRPr="006231EA">
        <w:rPr>
          <w:rFonts w:ascii="Times New Roman" w:hAnsi="Times New Roman" w:cs="Times New Roman"/>
          <w:sz w:val="24"/>
          <w:szCs w:val="24"/>
        </w:rPr>
        <w:t xml:space="preserve"> miejscach realizacji</w:t>
      </w:r>
      <w:r w:rsidR="001B5102" w:rsidRPr="006231EA">
        <w:rPr>
          <w:rFonts w:ascii="Times New Roman" w:hAnsi="Times New Roman" w:cs="Times New Roman"/>
          <w:sz w:val="24"/>
          <w:szCs w:val="24"/>
        </w:rPr>
        <w:t xml:space="preserve"> praktyk,</w:t>
      </w:r>
      <w:r w:rsidRPr="006231EA">
        <w:rPr>
          <w:rFonts w:ascii="Times New Roman" w:hAnsi="Times New Roman" w:cs="Times New Roman"/>
          <w:sz w:val="24"/>
          <w:szCs w:val="24"/>
        </w:rPr>
        <w:t xml:space="preserve"> programu </w:t>
      </w:r>
      <w:r w:rsidRPr="006231EA">
        <w:rPr>
          <w:rFonts w:ascii="Times New Roman" w:hAnsi="Times New Roman" w:cs="Times New Roman"/>
          <w:sz w:val="24"/>
          <w:szCs w:val="24"/>
        </w:rPr>
        <w:lastRenderedPageBreak/>
        <w:t>wycieczki (m.in.: przepisów przeciwpożarowych, komunikacyjnych, poruszania się po drogach publicznych, ciszy nocnej, BHP)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11. Każdy uczestnik wyjazdu zobowiązany jest zachowywać się kulturalnie, dbać o dobre imię szkoły i kraju.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12. Wszystkich uczestników wyjazdu obowiązuje zachowanie nienarażające bezpieczeństwa własnego i innych. </w:t>
      </w:r>
    </w:p>
    <w:p w:rsidR="00614F74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13. Każdego uczestnika wyjazdu obowiązuje bezwzględny zakaz:</w:t>
      </w:r>
    </w:p>
    <w:p w:rsidR="00614F74" w:rsidRPr="00614F74" w:rsidRDefault="00614F74" w:rsidP="00614F74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660B" w:rsidRPr="00614F74">
        <w:rPr>
          <w:rFonts w:ascii="Times New Roman" w:hAnsi="Times New Roman" w:cs="Times New Roman"/>
          <w:sz w:val="24"/>
          <w:szCs w:val="24"/>
        </w:rPr>
        <w:t>amodzielnego – bez zgody kierownika wy</w:t>
      </w:r>
      <w:r w:rsidRPr="00614F74">
        <w:rPr>
          <w:rFonts w:ascii="Times New Roman" w:hAnsi="Times New Roman" w:cs="Times New Roman"/>
          <w:sz w:val="24"/>
          <w:szCs w:val="24"/>
        </w:rPr>
        <w:t>miany - oddalania się od grupy.</w:t>
      </w:r>
    </w:p>
    <w:p w:rsidR="0009660B" w:rsidRPr="00614F74" w:rsidRDefault="00614F74" w:rsidP="00614F74">
      <w:pPr>
        <w:pStyle w:val="Akapitzlist"/>
        <w:numPr>
          <w:ilvl w:val="0"/>
          <w:numId w:val="4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9660B" w:rsidRPr="00614F74">
        <w:rPr>
          <w:rFonts w:ascii="Times New Roman" w:hAnsi="Times New Roman" w:cs="Times New Roman"/>
          <w:sz w:val="24"/>
          <w:szCs w:val="24"/>
        </w:rPr>
        <w:t xml:space="preserve">pożywania używek w jakiejkolwiek postaci (w tym e papierosy) </w:t>
      </w:r>
    </w:p>
    <w:p w:rsidR="0009660B" w:rsidRPr="006231EA" w:rsidRDefault="00614F74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</w:t>
      </w:r>
      <w:r w:rsidR="0009660B" w:rsidRPr="006231EA">
        <w:rPr>
          <w:rFonts w:ascii="Times New Roman" w:hAnsi="Times New Roman" w:cs="Times New Roman"/>
          <w:sz w:val="24"/>
          <w:szCs w:val="24"/>
        </w:rPr>
        <w:t xml:space="preserve">Uczestnicy wyjazdów mają bezwzględny nakaz przestrzegania ciszy nocnej obowiązującej w danym obiekcie i przebywania w tym czasie w miejscu wyznaczonym na nocleg.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15. Wszystkich uczestników wyjazdu obowiązuje ustalony program i rozkład czasowy dnia.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16. Oddalanie się uczestnika z terenu zakwaterowania oraz miejsca prowadzenia zajęć może nastąpić wyłącznie za wiedzą i zgodą nauczycieli opiekunów</w:t>
      </w:r>
      <w:r w:rsidR="001B5102" w:rsidRPr="006231EA">
        <w:rPr>
          <w:rFonts w:ascii="Times New Roman" w:hAnsi="Times New Roman" w:cs="Times New Roman"/>
          <w:sz w:val="24"/>
          <w:szCs w:val="24"/>
        </w:rPr>
        <w:t xml:space="preserve"> lub opiekunów praktyk zawodowych</w:t>
      </w:r>
      <w:r w:rsidRPr="006231EA">
        <w:rPr>
          <w:rFonts w:ascii="Times New Roman" w:hAnsi="Times New Roman" w:cs="Times New Roman"/>
          <w:sz w:val="24"/>
          <w:szCs w:val="24"/>
        </w:rPr>
        <w:t>, pod opieką, których się znajduje.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 17. Każdy uczestnik zobowiązany jest dbać o swój bagaż i pieniądze, przedmioty wartościowe oraz o mienie i wyposażenie miejsca, w którym przebywa.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18. Nauczyciele nie ponoszą odpowiedzialności za zagubienie pieniędzy oraz zagubienie lub zniszczenie przedmiotów wartościowych zabranych na wyjazd. </w:t>
      </w:r>
    </w:p>
    <w:p w:rsidR="00614F74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19. Za szkody wyrządzone przez ucznia odpowiedzialność ponoszą jego rodzice/ opiekunowie prawni.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20. Rodzic/ opiekun prawny ma obowiązek zgłosić konieczność zażywania przez uczestnika leków stałych. Uczestnik może sam dawkować sobie leki na podstawie oświadczenia rodziców/opiekunów prawnych.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21. Regulamin obowiązuje od momentu zbiórki przed wyjazdem do momentu zakończenia wyjazdu</w:t>
      </w:r>
      <w:r w:rsidR="001B5102" w:rsidRPr="006231EA">
        <w:rPr>
          <w:rFonts w:ascii="Times New Roman" w:hAnsi="Times New Roman" w:cs="Times New Roman"/>
          <w:sz w:val="24"/>
          <w:szCs w:val="24"/>
        </w:rPr>
        <w:t>.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22. W przypadku rezygnacji z wyjazdu ucznia zakwalifikowanego do tego wyjazdu, koszty wynikające z tej rezygnacji (zmiana nazwiska na bilecie lotniczym, odwołanie rezerwacji itp.) ponosi rodzić/opiekun prawny ucznia. </w:t>
      </w:r>
    </w:p>
    <w:p w:rsidR="0009660B" w:rsidRPr="006231EA" w:rsidRDefault="0009660B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 xml:space="preserve">23. Wszelkie kwestie nieujęte w regulaminie będą rozstrzygane przez Dyrektora szkoły i koordynatora projektu. </w:t>
      </w:r>
    </w:p>
    <w:p w:rsidR="001B5102" w:rsidRPr="006231EA" w:rsidRDefault="001B5102" w:rsidP="00623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102" w:rsidRPr="006231EA" w:rsidRDefault="001B5102" w:rsidP="006231E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B5102" w:rsidRPr="006231EA" w:rsidRDefault="001B5102" w:rsidP="006231EA">
      <w:pPr>
        <w:jc w:val="both"/>
        <w:rPr>
          <w:rFonts w:ascii="Times New Roman" w:hAnsi="Times New Roman" w:cs="Times New Roman"/>
          <w:sz w:val="24"/>
          <w:szCs w:val="24"/>
        </w:rPr>
      </w:pPr>
      <w:r w:rsidRPr="006231EA">
        <w:rPr>
          <w:rFonts w:ascii="Times New Roman" w:hAnsi="Times New Roman" w:cs="Times New Roman"/>
          <w:sz w:val="24"/>
          <w:szCs w:val="24"/>
        </w:rPr>
        <w:t>Kruszwica………………………………</w:t>
      </w:r>
    </w:p>
    <w:p w:rsidR="003979D3" w:rsidRPr="003979D3" w:rsidRDefault="003979D3" w:rsidP="000F5BFF">
      <w:pPr>
        <w:rPr>
          <w:rFonts w:ascii="Times New Roman" w:hAnsi="Times New Roman" w:cs="Times New Roman"/>
        </w:rPr>
      </w:pPr>
    </w:p>
    <w:sectPr w:rsidR="003979D3" w:rsidRPr="003979D3" w:rsidSect="00A8571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3B15" w:rsidRDefault="00033B15" w:rsidP="00057064">
      <w:pPr>
        <w:spacing w:after="0" w:line="240" w:lineRule="auto"/>
      </w:pPr>
      <w:r>
        <w:separator/>
      </w:r>
    </w:p>
  </w:endnote>
  <w:endnote w:type="continuationSeparator" w:id="0">
    <w:p w:rsidR="00033B15" w:rsidRDefault="00033B15" w:rsidP="000570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3B15" w:rsidRDefault="00033B15" w:rsidP="00057064">
      <w:pPr>
        <w:spacing w:after="0" w:line="240" w:lineRule="auto"/>
      </w:pPr>
      <w:r>
        <w:separator/>
      </w:r>
    </w:p>
  </w:footnote>
  <w:footnote w:type="continuationSeparator" w:id="0">
    <w:p w:rsidR="00033B15" w:rsidRDefault="00033B15" w:rsidP="000570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7064" w:rsidRDefault="00057064">
    <w:pPr>
      <w:pStyle w:val="Nagwek"/>
    </w:pPr>
    <w:r w:rsidRPr="00B116DF">
      <w:rPr>
        <w:noProof/>
        <w:lang w:eastAsia="pl-PL"/>
      </w:rPr>
      <w:drawing>
        <wp:inline distT="0" distB="0" distL="0" distR="0">
          <wp:extent cx="5760720" cy="795020"/>
          <wp:effectExtent l="0" t="0" r="0" b="5080"/>
          <wp:docPr id="152773871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95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25B"/>
    <w:multiLevelType w:val="hybridMultilevel"/>
    <w:tmpl w:val="D19A83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00B50"/>
    <w:multiLevelType w:val="hybridMultilevel"/>
    <w:tmpl w:val="1798737C"/>
    <w:lvl w:ilvl="0" w:tplc="E4F29802">
      <w:start w:val="1"/>
      <w:numFmt w:val="lowerRoman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32D89"/>
    <w:multiLevelType w:val="hybridMultilevel"/>
    <w:tmpl w:val="52945D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7D1B42"/>
    <w:multiLevelType w:val="multilevel"/>
    <w:tmpl w:val="ACDE49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D25DDB"/>
    <w:multiLevelType w:val="hybridMultilevel"/>
    <w:tmpl w:val="65DAB20A"/>
    <w:lvl w:ilvl="0" w:tplc="3CA630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075F76A3"/>
    <w:multiLevelType w:val="multilevel"/>
    <w:tmpl w:val="40A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7C8214E"/>
    <w:multiLevelType w:val="multilevel"/>
    <w:tmpl w:val="C3063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8141443"/>
    <w:multiLevelType w:val="multilevel"/>
    <w:tmpl w:val="F29A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D576A7E"/>
    <w:multiLevelType w:val="multilevel"/>
    <w:tmpl w:val="770A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DC44070"/>
    <w:multiLevelType w:val="hybridMultilevel"/>
    <w:tmpl w:val="AADC5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0C22580"/>
    <w:multiLevelType w:val="hybridMultilevel"/>
    <w:tmpl w:val="3DBE2F66"/>
    <w:lvl w:ilvl="0" w:tplc="B1D00A8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AE37A1"/>
    <w:multiLevelType w:val="multilevel"/>
    <w:tmpl w:val="C93E0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895470F"/>
    <w:multiLevelType w:val="multilevel"/>
    <w:tmpl w:val="40A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8CD24DD"/>
    <w:multiLevelType w:val="multilevel"/>
    <w:tmpl w:val="DD5CD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CA511C1"/>
    <w:multiLevelType w:val="hybridMultilevel"/>
    <w:tmpl w:val="B4825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D0029A"/>
    <w:multiLevelType w:val="hybridMultilevel"/>
    <w:tmpl w:val="DC6A51A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2E24CB"/>
    <w:multiLevelType w:val="hybridMultilevel"/>
    <w:tmpl w:val="57F244DA"/>
    <w:lvl w:ilvl="0" w:tplc="40AECB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25C5B9B"/>
    <w:multiLevelType w:val="multilevel"/>
    <w:tmpl w:val="120A8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245A4992"/>
    <w:multiLevelType w:val="hybridMultilevel"/>
    <w:tmpl w:val="A06E4AA2"/>
    <w:lvl w:ilvl="0" w:tplc="3BFA3C5A">
      <w:start w:val="1"/>
      <w:numFmt w:val="decimal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262E7DC3"/>
    <w:multiLevelType w:val="hybridMultilevel"/>
    <w:tmpl w:val="DCAA197C"/>
    <w:lvl w:ilvl="0" w:tplc="A08A5CF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28BB4487"/>
    <w:multiLevelType w:val="hybridMultilevel"/>
    <w:tmpl w:val="7B62E5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EC12F9"/>
    <w:multiLevelType w:val="hybridMultilevel"/>
    <w:tmpl w:val="65DAB20A"/>
    <w:lvl w:ilvl="0" w:tplc="3CA630E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33DF1F75"/>
    <w:multiLevelType w:val="multilevel"/>
    <w:tmpl w:val="1EA4B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5413E67"/>
    <w:multiLevelType w:val="hybridMultilevel"/>
    <w:tmpl w:val="5F58507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>
    <w:nsid w:val="3B001D99"/>
    <w:multiLevelType w:val="hybridMultilevel"/>
    <w:tmpl w:val="BE84622E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>
    <w:nsid w:val="3C850469"/>
    <w:multiLevelType w:val="hybridMultilevel"/>
    <w:tmpl w:val="D5CA5B1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3CC47875"/>
    <w:multiLevelType w:val="hybridMultilevel"/>
    <w:tmpl w:val="EDB834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164679D"/>
    <w:multiLevelType w:val="multilevel"/>
    <w:tmpl w:val="188E407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F33BD7"/>
    <w:multiLevelType w:val="hybridMultilevel"/>
    <w:tmpl w:val="E3167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39C7C6F"/>
    <w:multiLevelType w:val="multilevel"/>
    <w:tmpl w:val="3D1247F0"/>
    <w:lvl w:ilvl="0">
      <w:start w:val="1"/>
      <w:numFmt w:val="decimal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44453BDE"/>
    <w:multiLevelType w:val="multilevel"/>
    <w:tmpl w:val="5F140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4B51664"/>
    <w:multiLevelType w:val="multilevel"/>
    <w:tmpl w:val="191CA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4DF86FD8"/>
    <w:multiLevelType w:val="hybridMultilevel"/>
    <w:tmpl w:val="01847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02A18C8"/>
    <w:multiLevelType w:val="hybridMultilevel"/>
    <w:tmpl w:val="BB1A6C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2FD768B"/>
    <w:multiLevelType w:val="multilevel"/>
    <w:tmpl w:val="2C88A3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6CF0211"/>
    <w:multiLevelType w:val="hybridMultilevel"/>
    <w:tmpl w:val="DBEA1A5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6">
    <w:nsid w:val="5A524142"/>
    <w:multiLevelType w:val="hybridMultilevel"/>
    <w:tmpl w:val="95D6CC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BAC12EB"/>
    <w:multiLevelType w:val="hybridMultilevel"/>
    <w:tmpl w:val="D362172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8">
    <w:nsid w:val="61484859"/>
    <w:multiLevelType w:val="hybridMultilevel"/>
    <w:tmpl w:val="188E407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1F071BF"/>
    <w:multiLevelType w:val="hybridMultilevel"/>
    <w:tmpl w:val="941CA538"/>
    <w:lvl w:ilvl="0" w:tplc="FF3C66B4">
      <w:start w:val="1"/>
      <w:numFmt w:val="decimal"/>
      <w:lvlText w:val="%1."/>
      <w:lvlJc w:val="left"/>
      <w:pPr>
        <w:ind w:left="1996" w:hanging="72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40">
    <w:nsid w:val="64DC1214"/>
    <w:multiLevelType w:val="hybridMultilevel"/>
    <w:tmpl w:val="7E9C99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81A04AF"/>
    <w:multiLevelType w:val="multilevel"/>
    <w:tmpl w:val="40A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6BB13664"/>
    <w:multiLevelType w:val="multilevel"/>
    <w:tmpl w:val="40A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6EDF2F7D"/>
    <w:multiLevelType w:val="hybridMultilevel"/>
    <w:tmpl w:val="1ACEAE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0CA5192"/>
    <w:multiLevelType w:val="multilevel"/>
    <w:tmpl w:val="40A2D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1051938"/>
    <w:multiLevelType w:val="hybridMultilevel"/>
    <w:tmpl w:val="7CB46B82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6">
    <w:nsid w:val="7AF31760"/>
    <w:multiLevelType w:val="multilevel"/>
    <w:tmpl w:val="770A4A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7CBF7C85"/>
    <w:multiLevelType w:val="multilevel"/>
    <w:tmpl w:val="3D1247F0"/>
    <w:lvl w:ilvl="0">
      <w:start w:val="1"/>
      <w:numFmt w:val="decimal"/>
      <w:lvlText w:val="%1."/>
      <w:lvlJc w:val="left"/>
      <w:pPr>
        <w:ind w:left="1800" w:hanging="72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0"/>
  </w:num>
  <w:num w:numId="2">
    <w:abstractNumId w:val="31"/>
  </w:num>
  <w:num w:numId="3">
    <w:abstractNumId w:val="8"/>
  </w:num>
  <w:num w:numId="4">
    <w:abstractNumId w:val="34"/>
  </w:num>
  <w:num w:numId="5">
    <w:abstractNumId w:val="1"/>
  </w:num>
  <w:num w:numId="6">
    <w:abstractNumId w:val="16"/>
  </w:num>
  <w:num w:numId="7">
    <w:abstractNumId w:val="4"/>
  </w:num>
  <w:num w:numId="8">
    <w:abstractNumId w:val="42"/>
  </w:num>
  <w:num w:numId="9">
    <w:abstractNumId w:val="17"/>
  </w:num>
  <w:num w:numId="10">
    <w:abstractNumId w:val="18"/>
  </w:num>
  <w:num w:numId="11">
    <w:abstractNumId w:val="7"/>
  </w:num>
  <w:num w:numId="12">
    <w:abstractNumId w:val="22"/>
  </w:num>
  <w:num w:numId="13">
    <w:abstractNumId w:val="21"/>
  </w:num>
  <w:num w:numId="14">
    <w:abstractNumId w:val="39"/>
  </w:num>
  <w:num w:numId="15">
    <w:abstractNumId w:val="13"/>
  </w:num>
  <w:num w:numId="16">
    <w:abstractNumId w:val="30"/>
  </w:num>
  <w:num w:numId="17">
    <w:abstractNumId w:val="11"/>
  </w:num>
  <w:num w:numId="18">
    <w:abstractNumId w:val="24"/>
  </w:num>
  <w:num w:numId="19">
    <w:abstractNumId w:val="12"/>
  </w:num>
  <w:num w:numId="20">
    <w:abstractNumId w:val="15"/>
  </w:num>
  <w:num w:numId="21">
    <w:abstractNumId w:val="43"/>
  </w:num>
  <w:num w:numId="22">
    <w:abstractNumId w:val="45"/>
  </w:num>
  <w:num w:numId="23">
    <w:abstractNumId w:val="2"/>
  </w:num>
  <w:num w:numId="24">
    <w:abstractNumId w:val="23"/>
  </w:num>
  <w:num w:numId="25">
    <w:abstractNumId w:val="47"/>
  </w:num>
  <w:num w:numId="26">
    <w:abstractNumId w:val="29"/>
  </w:num>
  <w:num w:numId="27">
    <w:abstractNumId w:val="41"/>
  </w:num>
  <w:num w:numId="28">
    <w:abstractNumId w:val="33"/>
  </w:num>
  <w:num w:numId="29">
    <w:abstractNumId w:val="28"/>
  </w:num>
  <w:num w:numId="30">
    <w:abstractNumId w:val="19"/>
  </w:num>
  <w:num w:numId="31">
    <w:abstractNumId w:val="5"/>
  </w:num>
  <w:num w:numId="32">
    <w:abstractNumId w:val="44"/>
  </w:num>
  <w:num w:numId="33">
    <w:abstractNumId w:val="38"/>
  </w:num>
  <w:num w:numId="34">
    <w:abstractNumId w:val="27"/>
  </w:num>
  <w:num w:numId="35">
    <w:abstractNumId w:val="3"/>
  </w:num>
  <w:num w:numId="36">
    <w:abstractNumId w:val="20"/>
  </w:num>
  <w:num w:numId="37">
    <w:abstractNumId w:val="37"/>
  </w:num>
  <w:num w:numId="38">
    <w:abstractNumId w:val="0"/>
  </w:num>
  <w:num w:numId="39">
    <w:abstractNumId w:val="9"/>
  </w:num>
  <w:num w:numId="40">
    <w:abstractNumId w:val="32"/>
  </w:num>
  <w:num w:numId="41">
    <w:abstractNumId w:val="26"/>
  </w:num>
  <w:num w:numId="42">
    <w:abstractNumId w:val="46"/>
  </w:num>
  <w:num w:numId="43">
    <w:abstractNumId w:val="6"/>
  </w:num>
  <w:num w:numId="44">
    <w:abstractNumId w:val="35"/>
  </w:num>
  <w:num w:numId="45">
    <w:abstractNumId w:val="25"/>
  </w:num>
  <w:num w:numId="46">
    <w:abstractNumId w:val="36"/>
  </w:num>
  <w:num w:numId="47">
    <w:abstractNumId w:val="14"/>
  </w:num>
  <w:num w:numId="48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F320F"/>
    <w:rsid w:val="00033B15"/>
    <w:rsid w:val="00057064"/>
    <w:rsid w:val="0009660B"/>
    <w:rsid w:val="000D1EA2"/>
    <w:rsid w:val="000E4232"/>
    <w:rsid w:val="000F4221"/>
    <w:rsid w:val="000F5BFF"/>
    <w:rsid w:val="00140385"/>
    <w:rsid w:val="00161A30"/>
    <w:rsid w:val="00171BE8"/>
    <w:rsid w:val="0018634D"/>
    <w:rsid w:val="001A1708"/>
    <w:rsid w:val="001B5102"/>
    <w:rsid w:val="001F320F"/>
    <w:rsid w:val="002111B1"/>
    <w:rsid w:val="002634A9"/>
    <w:rsid w:val="002A0303"/>
    <w:rsid w:val="002F22D6"/>
    <w:rsid w:val="003170E6"/>
    <w:rsid w:val="00324B94"/>
    <w:rsid w:val="00370474"/>
    <w:rsid w:val="003979D3"/>
    <w:rsid w:val="003B0C6D"/>
    <w:rsid w:val="003D37D8"/>
    <w:rsid w:val="00435FC6"/>
    <w:rsid w:val="004739C6"/>
    <w:rsid w:val="004F4C0F"/>
    <w:rsid w:val="00516E17"/>
    <w:rsid w:val="005668E3"/>
    <w:rsid w:val="00575A5B"/>
    <w:rsid w:val="005C34D0"/>
    <w:rsid w:val="00614F74"/>
    <w:rsid w:val="006231EA"/>
    <w:rsid w:val="00654250"/>
    <w:rsid w:val="006D622E"/>
    <w:rsid w:val="006E39C2"/>
    <w:rsid w:val="007054C1"/>
    <w:rsid w:val="00776473"/>
    <w:rsid w:val="00781B6E"/>
    <w:rsid w:val="00784B85"/>
    <w:rsid w:val="00865D0F"/>
    <w:rsid w:val="008A44A8"/>
    <w:rsid w:val="008C0893"/>
    <w:rsid w:val="008F0540"/>
    <w:rsid w:val="008F59C6"/>
    <w:rsid w:val="00A115D9"/>
    <w:rsid w:val="00A1349C"/>
    <w:rsid w:val="00A17745"/>
    <w:rsid w:val="00A22C83"/>
    <w:rsid w:val="00A85716"/>
    <w:rsid w:val="00AA5C0B"/>
    <w:rsid w:val="00AD4FEC"/>
    <w:rsid w:val="00BD2AF1"/>
    <w:rsid w:val="00C133AA"/>
    <w:rsid w:val="00C14D0D"/>
    <w:rsid w:val="00D23DC3"/>
    <w:rsid w:val="00ED55A2"/>
    <w:rsid w:val="00F13580"/>
    <w:rsid w:val="00F36A6B"/>
    <w:rsid w:val="00F75FB0"/>
    <w:rsid w:val="00FF46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857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22C83"/>
    <w:pPr>
      <w:ind w:left="720"/>
      <w:contextualSpacing/>
    </w:pPr>
  </w:style>
  <w:style w:type="table" w:styleId="Tabela-Siatka">
    <w:name w:val="Table Grid"/>
    <w:basedOn w:val="Standardowy"/>
    <w:rsid w:val="007764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05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7064"/>
  </w:style>
  <w:style w:type="paragraph" w:styleId="Stopka">
    <w:name w:val="footer"/>
    <w:basedOn w:val="Normalny"/>
    <w:link w:val="StopkaZnak"/>
    <w:uiPriority w:val="99"/>
    <w:unhideWhenUsed/>
    <w:rsid w:val="000570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7064"/>
  </w:style>
  <w:style w:type="paragraph" w:styleId="Tekstdymka">
    <w:name w:val="Balloon Text"/>
    <w:basedOn w:val="Normalny"/>
    <w:link w:val="TekstdymkaZnak"/>
    <w:uiPriority w:val="99"/>
    <w:semiHidden/>
    <w:unhideWhenUsed/>
    <w:rsid w:val="003704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04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1632</Words>
  <Characters>9797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zsp</dc:creator>
  <cp:lastModifiedBy>marty</cp:lastModifiedBy>
  <cp:revision>2</cp:revision>
  <dcterms:created xsi:type="dcterms:W3CDTF">2026-02-28T05:53:00Z</dcterms:created>
  <dcterms:modified xsi:type="dcterms:W3CDTF">2026-02-28T05:53:00Z</dcterms:modified>
</cp:coreProperties>
</file>