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6468" w:rsidRPr="00B86468" w:rsidRDefault="00B86468" w:rsidP="00B86468">
      <w:pPr>
        <w:spacing w:before="100" w:beforeAutospacing="1" w:after="100" w:afterAutospacing="1" w:line="360" w:lineRule="auto"/>
        <w:outlineLvl w:val="1"/>
        <w:rPr>
          <w:rFonts w:ascii="Arial" w:eastAsia="Times New Roman" w:hAnsi="Arial" w:cs="Arial"/>
          <w:b/>
          <w:bCs/>
          <w:sz w:val="24"/>
          <w:szCs w:val="24"/>
          <w:lang w:eastAsia="pl-PL"/>
        </w:rPr>
      </w:pPr>
      <w:r w:rsidRPr="00B86468">
        <w:rPr>
          <w:rFonts w:ascii="Arial" w:eastAsia="Times New Roman" w:hAnsi="Arial" w:cs="Arial"/>
          <w:b/>
          <w:bCs/>
          <w:sz w:val="24"/>
          <w:szCs w:val="24"/>
          <w:highlight w:val="yellow"/>
          <w:lang w:eastAsia="pl-PL"/>
        </w:rPr>
        <w:t>Układ smarowania silnika</w:t>
      </w:r>
    </w:p>
    <w:p w:rsidR="00B86468" w:rsidRPr="00B86468" w:rsidRDefault="00B86468" w:rsidP="00B86468">
      <w:pPr>
        <w:spacing w:before="100" w:beforeAutospacing="1" w:after="100" w:afterAutospacing="1" w:line="360" w:lineRule="auto"/>
        <w:rPr>
          <w:rFonts w:ascii="Arial" w:eastAsia="Times New Roman" w:hAnsi="Arial" w:cs="Arial"/>
          <w:sz w:val="24"/>
          <w:szCs w:val="24"/>
          <w:lang w:eastAsia="pl-PL"/>
        </w:rPr>
      </w:pPr>
      <w:r w:rsidRPr="00B86468">
        <w:rPr>
          <w:rFonts w:ascii="Arial" w:eastAsia="Times New Roman" w:hAnsi="Arial" w:cs="Arial"/>
          <w:sz w:val="24"/>
          <w:szCs w:val="24"/>
          <w:lang w:eastAsia="pl-PL"/>
        </w:rPr>
        <w:t>Silnik samochodowy to główna jednostka napędzająca pojazd. Składa się z setek współdziałających części. Prawie wszystkie jego elementy narażone są na działanie silnych nagrzewania i sił tarcia.</w:t>
      </w:r>
    </w:p>
    <w:p w:rsidR="00B86468" w:rsidRPr="00B86468" w:rsidRDefault="00B86468" w:rsidP="00B86468">
      <w:pPr>
        <w:spacing w:before="100" w:beforeAutospacing="1" w:after="100" w:afterAutospacing="1" w:line="360" w:lineRule="auto"/>
        <w:rPr>
          <w:rFonts w:ascii="Arial" w:eastAsia="Times New Roman" w:hAnsi="Arial" w:cs="Arial"/>
          <w:sz w:val="24"/>
          <w:szCs w:val="24"/>
          <w:lang w:eastAsia="pl-PL"/>
        </w:rPr>
      </w:pPr>
      <w:r w:rsidRPr="00B86468">
        <w:rPr>
          <w:rFonts w:ascii="Arial" w:eastAsia="Times New Roman" w:hAnsi="Arial" w:cs="Arial"/>
          <w:sz w:val="24"/>
          <w:szCs w:val="24"/>
          <w:lang w:eastAsia="pl-PL"/>
        </w:rPr>
        <w:t>Bez odpowiedniego smarowania każdy silnik szybko się zepsuje. Jego celem jest połączenie kilku czynników:</w:t>
      </w:r>
    </w:p>
    <w:p w:rsidR="00B86468" w:rsidRPr="00B86468" w:rsidRDefault="00B86468" w:rsidP="00B86468">
      <w:pPr>
        <w:numPr>
          <w:ilvl w:val="0"/>
          <w:numId w:val="10"/>
        </w:numPr>
        <w:spacing w:before="100" w:beforeAutospacing="1" w:after="100" w:afterAutospacing="1" w:line="360" w:lineRule="auto"/>
        <w:rPr>
          <w:rFonts w:ascii="Arial" w:eastAsia="Times New Roman" w:hAnsi="Arial" w:cs="Arial"/>
          <w:sz w:val="24"/>
          <w:szCs w:val="24"/>
          <w:lang w:eastAsia="pl-PL"/>
        </w:rPr>
      </w:pPr>
      <w:r w:rsidRPr="00B86468">
        <w:rPr>
          <w:rFonts w:ascii="Arial" w:eastAsia="Times New Roman" w:hAnsi="Arial" w:cs="Arial"/>
          <w:sz w:val="24"/>
          <w:szCs w:val="24"/>
          <w:lang w:eastAsia="pl-PL"/>
        </w:rPr>
        <w:t>Nasmarować części, aby zmniejszyć zużycie ich powierzchni podczas tarcia;</w:t>
      </w:r>
    </w:p>
    <w:p w:rsidR="00B86468" w:rsidRPr="00B86468" w:rsidRDefault="00B86468" w:rsidP="00B86468">
      <w:pPr>
        <w:numPr>
          <w:ilvl w:val="0"/>
          <w:numId w:val="10"/>
        </w:numPr>
        <w:spacing w:before="100" w:beforeAutospacing="1" w:after="100" w:afterAutospacing="1" w:line="360" w:lineRule="auto"/>
        <w:rPr>
          <w:rFonts w:ascii="Arial" w:eastAsia="Times New Roman" w:hAnsi="Arial" w:cs="Arial"/>
          <w:sz w:val="24"/>
          <w:szCs w:val="24"/>
          <w:lang w:eastAsia="pl-PL"/>
        </w:rPr>
      </w:pPr>
      <w:r w:rsidRPr="00B86468">
        <w:rPr>
          <w:rFonts w:ascii="Arial" w:eastAsia="Times New Roman" w:hAnsi="Arial" w:cs="Arial"/>
          <w:sz w:val="24"/>
          <w:szCs w:val="24"/>
          <w:lang w:eastAsia="pl-PL"/>
        </w:rPr>
        <w:t>Chłodne gorące części;</w:t>
      </w:r>
    </w:p>
    <w:p w:rsidR="00B86468" w:rsidRPr="00B86468" w:rsidRDefault="00B86468" w:rsidP="00B86468">
      <w:pPr>
        <w:numPr>
          <w:ilvl w:val="0"/>
          <w:numId w:val="10"/>
        </w:numPr>
        <w:spacing w:before="100" w:beforeAutospacing="1" w:after="100" w:afterAutospacing="1" w:line="360" w:lineRule="auto"/>
        <w:rPr>
          <w:rFonts w:ascii="Arial" w:eastAsia="Times New Roman" w:hAnsi="Arial" w:cs="Arial"/>
          <w:sz w:val="24"/>
          <w:szCs w:val="24"/>
          <w:lang w:eastAsia="pl-PL"/>
        </w:rPr>
      </w:pPr>
      <w:r w:rsidRPr="00B86468">
        <w:rPr>
          <w:rFonts w:ascii="Arial" w:eastAsia="Times New Roman" w:hAnsi="Arial" w:cs="Arial"/>
          <w:sz w:val="24"/>
          <w:szCs w:val="24"/>
          <w:lang w:eastAsia="pl-PL"/>
        </w:rPr>
        <w:t>Oczyść powierzchnię części z małych wiórów i osadów węglowych;</w:t>
      </w:r>
    </w:p>
    <w:p w:rsidR="00B86468" w:rsidRPr="00B86468" w:rsidRDefault="00B86468" w:rsidP="00B86468">
      <w:pPr>
        <w:numPr>
          <w:ilvl w:val="0"/>
          <w:numId w:val="10"/>
        </w:numPr>
        <w:spacing w:before="100" w:beforeAutospacing="1" w:after="100" w:afterAutospacing="1" w:line="360" w:lineRule="auto"/>
        <w:rPr>
          <w:rFonts w:ascii="Arial" w:eastAsia="Times New Roman" w:hAnsi="Arial" w:cs="Arial"/>
          <w:sz w:val="24"/>
          <w:szCs w:val="24"/>
          <w:lang w:eastAsia="pl-PL"/>
        </w:rPr>
      </w:pPr>
      <w:r w:rsidRPr="00B86468">
        <w:rPr>
          <w:rFonts w:ascii="Arial" w:eastAsia="Times New Roman" w:hAnsi="Arial" w:cs="Arial"/>
          <w:sz w:val="24"/>
          <w:szCs w:val="24"/>
          <w:lang w:eastAsia="pl-PL"/>
        </w:rPr>
        <w:t>Zapobiegaj utlenianiu elementów metalowych w kontakcie z powietrzem;</w:t>
      </w:r>
    </w:p>
    <w:p w:rsidR="00B86468" w:rsidRPr="00B86468" w:rsidRDefault="00B86468" w:rsidP="00B86468">
      <w:pPr>
        <w:numPr>
          <w:ilvl w:val="0"/>
          <w:numId w:val="10"/>
        </w:numPr>
        <w:spacing w:before="100" w:beforeAutospacing="1" w:after="100" w:afterAutospacing="1" w:line="360" w:lineRule="auto"/>
        <w:rPr>
          <w:rFonts w:ascii="Arial" w:eastAsia="Times New Roman" w:hAnsi="Arial" w:cs="Arial"/>
          <w:sz w:val="24"/>
          <w:szCs w:val="24"/>
          <w:lang w:eastAsia="pl-PL"/>
        </w:rPr>
      </w:pPr>
      <w:r w:rsidRPr="00B86468">
        <w:rPr>
          <w:rFonts w:ascii="Arial" w:eastAsia="Times New Roman" w:hAnsi="Arial" w:cs="Arial"/>
          <w:sz w:val="24"/>
          <w:szCs w:val="24"/>
          <w:lang w:eastAsia="pl-PL"/>
        </w:rPr>
        <w:t>W niektórych modyfikacjach jednostek olej jest płynem roboczym do regulacji popychaczy hydraulicznych, napinaczy paska rozrządu i innych układów.</w:t>
      </w:r>
    </w:p>
    <w:p w:rsidR="00B86468" w:rsidRPr="00B86468" w:rsidRDefault="00B86468" w:rsidP="00B86468">
      <w:pPr>
        <w:spacing w:after="0" w:line="240" w:lineRule="auto"/>
        <w:rPr>
          <w:rFonts w:ascii="Times New Roman" w:eastAsia="Times New Roman" w:hAnsi="Times New Roman" w:cs="Times New Roman"/>
          <w:sz w:val="24"/>
          <w:szCs w:val="24"/>
          <w:lang w:eastAsia="pl-PL"/>
        </w:rPr>
      </w:pPr>
      <w:r w:rsidRPr="00B86468">
        <w:rPr>
          <w:rFonts w:ascii="Times New Roman" w:eastAsia="Times New Roman" w:hAnsi="Times New Roman" w:cs="Times New Roman"/>
          <w:noProof/>
          <w:sz w:val="24"/>
          <w:szCs w:val="24"/>
          <w:lang w:eastAsia="pl-PL"/>
        </w:rPr>
        <w:drawing>
          <wp:inline distT="0" distB="0" distL="0" distR="0">
            <wp:extent cx="5429250" cy="2962275"/>
            <wp:effectExtent l="0" t="0" r="0" b="9525"/>
            <wp:docPr id="32" name="Obraz 32" descr="Układ smarowania silnika. Cel, zasada działania, działa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Układ smarowania silnika. Cel, zasada działania, działanie"/>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29250" cy="2962275"/>
                    </a:xfrm>
                    <a:prstGeom prst="rect">
                      <a:avLst/>
                    </a:prstGeom>
                    <a:noFill/>
                    <a:ln>
                      <a:noFill/>
                    </a:ln>
                  </pic:spPr>
                </pic:pic>
              </a:graphicData>
            </a:graphic>
          </wp:inline>
        </w:drawing>
      </w:r>
    </w:p>
    <w:p w:rsidR="00B86468" w:rsidRPr="00B86468" w:rsidRDefault="00B86468" w:rsidP="00B86468">
      <w:pPr>
        <w:spacing w:before="100" w:beforeAutospacing="1" w:after="100" w:afterAutospacing="1" w:line="360" w:lineRule="auto"/>
        <w:jc w:val="both"/>
        <w:rPr>
          <w:rFonts w:ascii="Arial" w:eastAsia="Times New Roman" w:hAnsi="Arial" w:cs="Arial"/>
          <w:sz w:val="24"/>
          <w:szCs w:val="24"/>
          <w:lang w:eastAsia="pl-PL"/>
        </w:rPr>
      </w:pPr>
      <w:r w:rsidRPr="00B86468">
        <w:rPr>
          <w:rFonts w:ascii="Arial" w:eastAsia="Times New Roman" w:hAnsi="Arial" w:cs="Arial"/>
          <w:sz w:val="24"/>
          <w:szCs w:val="24"/>
          <w:lang w:eastAsia="pl-PL"/>
        </w:rPr>
        <w:t xml:space="preserve">Odprowadzanie ciepła i usuwanie obcych cząstek z elementów silnika następuje dzięki ciągłej cyrkulacji cieczy przez przewód olejowy. Przeczytaj o wpływie oleju na silnik spalinowy, a także o doborze materiału </w:t>
      </w:r>
      <w:r>
        <w:rPr>
          <w:rFonts w:ascii="Arial" w:eastAsia="Times New Roman" w:hAnsi="Arial" w:cs="Arial"/>
          <w:sz w:val="24"/>
          <w:szCs w:val="24"/>
          <w:lang w:eastAsia="pl-PL"/>
        </w:rPr>
        <w:t>do wysokiej jakości smarowania.</w:t>
      </w:r>
    </w:p>
    <w:p w:rsidR="00B86468" w:rsidRDefault="00B86468" w:rsidP="00B86468">
      <w:pPr>
        <w:spacing w:before="100" w:beforeAutospacing="1" w:after="100" w:afterAutospacing="1" w:line="360" w:lineRule="auto"/>
        <w:outlineLvl w:val="1"/>
        <w:rPr>
          <w:rFonts w:ascii="Arial" w:eastAsia="Times New Roman" w:hAnsi="Arial" w:cs="Arial"/>
          <w:b/>
          <w:bCs/>
          <w:sz w:val="24"/>
          <w:szCs w:val="24"/>
          <w:highlight w:val="green"/>
          <w:lang w:eastAsia="pl-PL"/>
        </w:rPr>
      </w:pPr>
    </w:p>
    <w:p w:rsidR="00B86468" w:rsidRDefault="00B86468" w:rsidP="00B86468">
      <w:pPr>
        <w:spacing w:before="100" w:beforeAutospacing="1" w:after="100" w:afterAutospacing="1" w:line="360" w:lineRule="auto"/>
        <w:outlineLvl w:val="1"/>
        <w:rPr>
          <w:rFonts w:ascii="Arial" w:eastAsia="Times New Roman" w:hAnsi="Arial" w:cs="Arial"/>
          <w:b/>
          <w:bCs/>
          <w:sz w:val="24"/>
          <w:szCs w:val="24"/>
          <w:highlight w:val="green"/>
          <w:lang w:eastAsia="pl-PL"/>
        </w:rPr>
      </w:pPr>
    </w:p>
    <w:p w:rsidR="00B86468" w:rsidRPr="00B86468" w:rsidRDefault="00B86468" w:rsidP="00B86468">
      <w:pPr>
        <w:spacing w:before="100" w:beforeAutospacing="1" w:after="100" w:afterAutospacing="1" w:line="360" w:lineRule="auto"/>
        <w:outlineLvl w:val="1"/>
        <w:rPr>
          <w:rFonts w:ascii="Arial" w:eastAsia="Times New Roman" w:hAnsi="Arial" w:cs="Arial"/>
          <w:b/>
          <w:bCs/>
          <w:sz w:val="24"/>
          <w:szCs w:val="24"/>
          <w:lang w:eastAsia="pl-PL"/>
        </w:rPr>
      </w:pPr>
      <w:r w:rsidRPr="00B86468">
        <w:rPr>
          <w:rFonts w:ascii="Arial" w:eastAsia="Times New Roman" w:hAnsi="Arial" w:cs="Arial"/>
          <w:b/>
          <w:bCs/>
          <w:sz w:val="24"/>
          <w:szCs w:val="24"/>
          <w:highlight w:val="green"/>
          <w:lang w:eastAsia="pl-PL"/>
        </w:rPr>
        <w:lastRenderedPageBreak/>
        <w:t>Rodzaje układów smarowania</w:t>
      </w:r>
    </w:p>
    <w:p w:rsidR="00B86468" w:rsidRPr="00B86468" w:rsidRDefault="00B86468" w:rsidP="00B86468">
      <w:pPr>
        <w:spacing w:before="100" w:beforeAutospacing="1" w:after="100" w:afterAutospacing="1" w:line="360" w:lineRule="auto"/>
        <w:rPr>
          <w:rFonts w:ascii="Arial" w:eastAsia="Times New Roman" w:hAnsi="Arial" w:cs="Arial"/>
          <w:sz w:val="24"/>
          <w:szCs w:val="24"/>
          <w:lang w:eastAsia="pl-PL"/>
        </w:rPr>
      </w:pPr>
      <w:r w:rsidRPr="00B86468">
        <w:rPr>
          <w:rFonts w:ascii="Arial" w:eastAsia="Times New Roman" w:hAnsi="Arial" w:cs="Arial"/>
          <w:sz w:val="24"/>
          <w:szCs w:val="24"/>
          <w:lang w:eastAsia="pl-PL"/>
        </w:rPr>
        <w:t>Oto rodzaje układów smarowania:</w:t>
      </w:r>
    </w:p>
    <w:p w:rsidR="00B86468" w:rsidRPr="00B86468" w:rsidRDefault="00B86468" w:rsidP="00B86468">
      <w:pPr>
        <w:numPr>
          <w:ilvl w:val="0"/>
          <w:numId w:val="11"/>
        </w:numPr>
        <w:spacing w:before="100" w:beforeAutospacing="1" w:after="100" w:afterAutospacing="1" w:line="360" w:lineRule="auto"/>
        <w:rPr>
          <w:rFonts w:ascii="Arial" w:eastAsia="Times New Roman" w:hAnsi="Arial" w:cs="Arial"/>
          <w:sz w:val="24"/>
          <w:szCs w:val="24"/>
          <w:lang w:eastAsia="pl-PL"/>
        </w:rPr>
      </w:pPr>
      <w:r w:rsidRPr="00B86468">
        <w:rPr>
          <w:rFonts w:ascii="Arial" w:eastAsia="Times New Roman" w:hAnsi="Arial" w:cs="Arial"/>
          <w:sz w:val="24"/>
          <w:szCs w:val="24"/>
          <w:highlight w:val="magenta"/>
          <w:lang w:eastAsia="pl-PL"/>
        </w:rPr>
        <w:t>Z presją.</w:t>
      </w:r>
      <w:r w:rsidRPr="00B86468">
        <w:rPr>
          <w:rFonts w:ascii="Arial" w:eastAsia="Times New Roman" w:hAnsi="Arial" w:cs="Arial"/>
          <w:sz w:val="24"/>
          <w:szCs w:val="24"/>
          <w:lang w:eastAsia="pl-PL"/>
        </w:rPr>
        <w:t xml:space="preserve"> W tym celu zainstalowana jest pompa olejowa. Wytwarza ciśnienie w przewodzie olejowym.</w:t>
      </w:r>
    </w:p>
    <w:p w:rsidR="00B86468" w:rsidRPr="00B86468" w:rsidRDefault="00B86468" w:rsidP="00B86468">
      <w:pPr>
        <w:numPr>
          <w:ilvl w:val="0"/>
          <w:numId w:val="11"/>
        </w:numPr>
        <w:spacing w:before="100" w:beforeAutospacing="1" w:after="100" w:afterAutospacing="1" w:line="360" w:lineRule="auto"/>
        <w:rPr>
          <w:rFonts w:ascii="Arial" w:eastAsia="Times New Roman" w:hAnsi="Arial" w:cs="Arial"/>
          <w:sz w:val="24"/>
          <w:szCs w:val="24"/>
          <w:lang w:eastAsia="pl-PL"/>
        </w:rPr>
      </w:pPr>
      <w:r w:rsidRPr="00B86468">
        <w:rPr>
          <w:rFonts w:ascii="Arial" w:eastAsia="Times New Roman" w:hAnsi="Arial" w:cs="Arial"/>
          <w:sz w:val="24"/>
          <w:szCs w:val="24"/>
          <w:highlight w:val="magenta"/>
          <w:lang w:eastAsia="pl-PL"/>
        </w:rPr>
        <w:t>Spryskaj lub odśrodkowo</w:t>
      </w:r>
      <w:r w:rsidRPr="00B86468">
        <w:rPr>
          <w:rFonts w:ascii="Arial" w:eastAsia="Times New Roman" w:hAnsi="Arial" w:cs="Arial"/>
          <w:sz w:val="24"/>
          <w:szCs w:val="24"/>
          <w:lang w:eastAsia="pl-PL"/>
        </w:rPr>
        <w:t>. Często w tym przypadku powstaje efekt wirówki - części obracają się i rozpylają olej w całej wnęce mechanizmu. Mgła olejowa osadza się na częściach. Smar płynie grawitacyjnie z powrotem do zbiornika;</w:t>
      </w:r>
    </w:p>
    <w:p w:rsidR="00B86468" w:rsidRPr="00B86468" w:rsidRDefault="00B86468" w:rsidP="00B86468">
      <w:pPr>
        <w:numPr>
          <w:ilvl w:val="0"/>
          <w:numId w:val="11"/>
        </w:numPr>
        <w:spacing w:before="100" w:beforeAutospacing="1" w:after="100" w:afterAutospacing="1" w:line="360" w:lineRule="auto"/>
        <w:rPr>
          <w:rFonts w:ascii="Arial" w:eastAsia="Times New Roman" w:hAnsi="Arial" w:cs="Arial"/>
          <w:sz w:val="24"/>
          <w:szCs w:val="24"/>
          <w:lang w:eastAsia="pl-PL"/>
        </w:rPr>
      </w:pPr>
      <w:r w:rsidRPr="00B86468">
        <w:rPr>
          <w:rFonts w:ascii="Arial" w:eastAsia="Times New Roman" w:hAnsi="Arial" w:cs="Arial"/>
          <w:sz w:val="24"/>
          <w:szCs w:val="24"/>
          <w:highlight w:val="magenta"/>
          <w:lang w:eastAsia="pl-PL"/>
        </w:rPr>
        <w:t>Łączny.</w:t>
      </w:r>
      <w:r w:rsidRPr="00B86468">
        <w:rPr>
          <w:rFonts w:ascii="Arial" w:eastAsia="Times New Roman" w:hAnsi="Arial" w:cs="Arial"/>
          <w:sz w:val="24"/>
          <w:szCs w:val="24"/>
          <w:lang w:eastAsia="pl-PL"/>
        </w:rPr>
        <w:t xml:space="preserve"> Ten rodzaj smaru jest najczęściej stosowany w silnikach nowoczesnych samochodów. Olej jest dostarczany pod ciśnieniem do niektórych elementów silnika spalinowego, a do niektórych przez rozpylanie. Ponadto pierwsza metoda ma na celu wymuszone smarowanie najważniejszych elementów, niezależnie od trybu pracy agregatu. Ta metoda pozwala na bardziej efektywne wykorzystanie oleju silnikowego.</w:t>
      </w:r>
    </w:p>
    <w:p w:rsidR="00B86468" w:rsidRPr="00B86468" w:rsidRDefault="00B86468" w:rsidP="00B86468">
      <w:pPr>
        <w:spacing w:before="100" w:beforeAutospacing="1" w:after="100" w:afterAutospacing="1" w:line="360" w:lineRule="auto"/>
        <w:rPr>
          <w:rFonts w:ascii="Arial" w:eastAsia="Times New Roman" w:hAnsi="Arial" w:cs="Arial"/>
          <w:sz w:val="24"/>
          <w:szCs w:val="24"/>
          <w:lang w:eastAsia="pl-PL"/>
        </w:rPr>
      </w:pPr>
      <w:r w:rsidRPr="00B86468">
        <w:rPr>
          <w:rFonts w:ascii="Arial" w:eastAsia="Times New Roman" w:hAnsi="Arial" w:cs="Arial"/>
          <w:sz w:val="24"/>
          <w:szCs w:val="24"/>
          <w:highlight w:val="cyan"/>
          <w:lang w:eastAsia="pl-PL"/>
        </w:rPr>
        <w:t>Ponadto wszystkie systemy są podzielone na dwie kluczowe kategorie:</w:t>
      </w:r>
      <w:r w:rsidRPr="00B86468">
        <w:rPr>
          <w:rFonts w:ascii="Arial" w:eastAsia="Times New Roman" w:hAnsi="Arial" w:cs="Arial"/>
          <w:sz w:val="24"/>
          <w:szCs w:val="24"/>
          <w:lang w:eastAsia="pl-PL"/>
        </w:rPr>
        <w:t> </w:t>
      </w:r>
    </w:p>
    <w:p w:rsidR="00B86468" w:rsidRPr="00B86468" w:rsidRDefault="00B86468" w:rsidP="00B86468">
      <w:pPr>
        <w:numPr>
          <w:ilvl w:val="0"/>
          <w:numId w:val="12"/>
        </w:numPr>
        <w:spacing w:before="100" w:beforeAutospacing="1" w:after="100" w:afterAutospacing="1" w:line="360" w:lineRule="auto"/>
        <w:rPr>
          <w:rFonts w:ascii="Arial" w:eastAsia="Times New Roman" w:hAnsi="Arial" w:cs="Arial"/>
          <w:sz w:val="24"/>
          <w:szCs w:val="24"/>
          <w:lang w:eastAsia="pl-PL"/>
        </w:rPr>
      </w:pPr>
      <w:r w:rsidRPr="00B86468">
        <w:rPr>
          <w:rFonts w:ascii="Arial" w:eastAsia="Times New Roman" w:hAnsi="Arial" w:cs="Arial"/>
          <w:sz w:val="24"/>
          <w:szCs w:val="24"/>
          <w:lang w:eastAsia="pl-PL"/>
        </w:rPr>
        <w:t>Mokra miska olejowa. W tych wersjach olej zbierany jest w misce. Pompa olejowa zasysa go i pompuje kanałami do żądanej jednostki;</w:t>
      </w:r>
    </w:p>
    <w:p w:rsidR="00B86468" w:rsidRPr="00B86468" w:rsidRDefault="00B86468" w:rsidP="00B86468">
      <w:pPr>
        <w:numPr>
          <w:ilvl w:val="0"/>
          <w:numId w:val="12"/>
        </w:numPr>
        <w:spacing w:before="100" w:beforeAutospacing="1" w:after="100" w:afterAutospacing="1" w:line="360" w:lineRule="auto"/>
        <w:rPr>
          <w:rFonts w:ascii="Times New Roman" w:eastAsia="Times New Roman" w:hAnsi="Times New Roman" w:cs="Times New Roman"/>
          <w:sz w:val="24"/>
          <w:szCs w:val="24"/>
          <w:lang w:eastAsia="pl-PL"/>
        </w:rPr>
      </w:pPr>
      <w:r w:rsidRPr="00B86468">
        <w:rPr>
          <w:rFonts w:ascii="Arial" w:eastAsia="Times New Roman" w:hAnsi="Arial" w:cs="Arial"/>
          <w:sz w:val="24"/>
          <w:szCs w:val="24"/>
          <w:lang w:eastAsia="pl-PL"/>
        </w:rPr>
        <w:t>Sucha miska olejowa. Układ ten wyposażony jest w dwie pompy: jedną pompę, a drugą zasysa olej wpływający do miski olejowej. Cały olej jest zbierany w zbiorniku</w:t>
      </w:r>
      <w:r w:rsidRPr="00B86468">
        <w:rPr>
          <w:rFonts w:ascii="Times New Roman" w:eastAsia="Times New Roman" w:hAnsi="Times New Roman" w:cs="Times New Roman"/>
          <w:sz w:val="24"/>
          <w:szCs w:val="24"/>
          <w:lang w:eastAsia="pl-PL"/>
        </w:rPr>
        <w:t>.</w:t>
      </w:r>
    </w:p>
    <w:p w:rsidR="00B86468" w:rsidRDefault="00B86468" w:rsidP="00B86468">
      <w:pPr>
        <w:spacing w:before="100" w:beforeAutospacing="1" w:after="100" w:afterAutospacing="1" w:line="240" w:lineRule="auto"/>
        <w:rPr>
          <w:rFonts w:ascii="Arial" w:eastAsia="Times New Roman" w:hAnsi="Arial" w:cs="Arial"/>
          <w:sz w:val="24"/>
          <w:szCs w:val="24"/>
          <w:lang w:eastAsia="pl-PL"/>
        </w:rPr>
      </w:pPr>
      <w:r w:rsidRPr="00B86468">
        <w:rPr>
          <w:rFonts w:ascii="Arial" w:eastAsia="Times New Roman" w:hAnsi="Arial" w:cs="Arial"/>
          <w:sz w:val="24"/>
          <w:szCs w:val="24"/>
          <w:highlight w:val="green"/>
          <w:lang w:eastAsia="pl-PL"/>
        </w:rPr>
        <w:t>Krótko o zaletach i wadach tego typu systemów:</w:t>
      </w:r>
    </w:p>
    <w:tbl>
      <w:tblPr>
        <w:tblStyle w:val="Tabela-Siatka"/>
        <w:tblW w:w="0" w:type="auto"/>
        <w:tblLook w:val="04A0"/>
      </w:tblPr>
      <w:tblGrid>
        <w:gridCol w:w="3020"/>
        <w:gridCol w:w="3021"/>
        <w:gridCol w:w="3021"/>
      </w:tblGrid>
      <w:tr w:rsidR="00B86468" w:rsidTr="00B86468">
        <w:tc>
          <w:tcPr>
            <w:tcW w:w="3020" w:type="dxa"/>
          </w:tcPr>
          <w:p w:rsidR="00B86468" w:rsidRPr="000F738F" w:rsidRDefault="00B86468" w:rsidP="00B86468">
            <w:pPr>
              <w:spacing w:before="100" w:beforeAutospacing="1" w:after="100" w:afterAutospacing="1"/>
              <w:rPr>
                <w:rFonts w:ascii="Arial" w:eastAsia="Times New Roman" w:hAnsi="Arial" w:cs="Arial"/>
                <w:b/>
                <w:sz w:val="24"/>
                <w:szCs w:val="24"/>
                <w:lang w:eastAsia="pl-PL"/>
              </w:rPr>
            </w:pPr>
            <w:r w:rsidRPr="000F738F">
              <w:rPr>
                <w:rFonts w:ascii="Arial" w:eastAsia="Times New Roman" w:hAnsi="Arial" w:cs="Arial"/>
                <w:b/>
                <w:sz w:val="24"/>
                <w:szCs w:val="24"/>
                <w:lang w:eastAsia="pl-PL"/>
              </w:rPr>
              <w:t>System smarowania</w:t>
            </w:r>
          </w:p>
        </w:tc>
        <w:tc>
          <w:tcPr>
            <w:tcW w:w="3021" w:type="dxa"/>
          </w:tcPr>
          <w:p w:rsidR="00B86468" w:rsidRPr="000F738F" w:rsidRDefault="00B86468" w:rsidP="000F738F">
            <w:pPr>
              <w:spacing w:before="100" w:beforeAutospacing="1" w:after="100" w:afterAutospacing="1"/>
              <w:jc w:val="center"/>
              <w:rPr>
                <w:rFonts w:ascii="Arial" w:eastAsia="Times New Roman" w:hAnsi="Arial" w:cs="Arial"/>
                <w:b/>
                <w:sz w:val="24"/>
                <w:szCs w:val="24"/>
                <w:lang w:eastAsia="pl-PL"/>
              </w:rPr>
            </w:pPr>
            <w:r w:rsidRPr="000F738F">
              <w:rPr>
                <w:rFonts w:ascii="Arial" w:eastAsia="Times New Roman" w:hAnsi="Arial" w:cs="Arial"/>
                <w:b/>
                <w:sz w:val="24"/>
                <w:szCs w:val="24"/>
                <w:lang w:eastAsia="pl-PL"/>
              </w:rPr>
              <w:t>godność</w:t>
            </w:r>
          </w:p>
        </w:tc>
        <w:tc>
          <w:tcPr>
            <w:tcW w:w="3021" w:type="dxa"/>
          </w:tcPr>
          <w:p w:rsidR="00B86468" w:rsidRPr="000F738F" w:rsidRDefault="00B86468" w:rsidP="000F738F">
            <w:pPr>
              <w:spacing w:before="100" w:beforeAutospacing="1" w:after="100" w:afterAutospacing="1"/>
              <w:jc w:val="center"/>
              <w:rPr>
                <w:rFonts w:ascii="Arial" w:eastAsia="Times New Roman" w:hAnsi="Arial" w:cs="Arial"/>
                <w:b/>
                <w:sz w:val="24"/>
                <w:szCs w:val="24"/>
                <w:lang w:eastAsia="pl-PL"/>
              </w:rPr>
            </w:pPr>
            <w:r w:rsidRPr="000F738F">
              <w:rPr>
                <w:rFonts w:ascii="Arial" w:eastAsia="Times New Roman" w:hAnsi="Arial" w:cs="Arial"/>
                <w:b/>
                <w:sz w:val="24"/>
                <w:szCs w:val="24"/>
                <w:lang w:eastAsia="pl-PL"/>
              </w:rPr>
              <w:t>ograniczenia</w:t>
            </w:r>
          </w:p>
        </w:tc>
      </w:tr>
      <w:tr w:rsidR="00B86468" w:rsidTr="00B86468">
        <w:tc>
          <w:tcPr>
            <w:tcW w:w="3020" w:type="dxa"/>
          </w:tcPr>
          <w:p w:rsidR="000F738F" w:rsidRDefault="000F738F" w:rsidP="00B86468">
            <w:pPr>
              <w:spacing w:before="100" w:beforeAutospacing="1" w:after="100" w:afterAutospacing="1"/>
              <w:rPr>
                <w:rFonts w:ascii="Arial" w:eastAsia="Times New Roman" w:hAnsi="Arial" w:cs="Arial"/>
                <w:sz w:val="24"/>
                <w:szCs w:val="24"/>
                <w:lang w:eastAsia="pl-PL"/>
              </w:rPr>
            </w:pPr>
          </w:p>
          <w:p w:rsidR="00B86468" w:rsidRDefault="00B86468" w:rsidP="00B86468">
            <w:pPr>
              <w:spacing w:before="100" w:beforeAutospacing="1" w:after="100" w:afterAutospacing="1"/>
              <w:rPr>
                <w:rFonts w:ascii="Arial" w:eastAsia="Times New Roman" w:hAnsi="Arial" w:cs="Arial"/>
                <w:sz w:val="24"/>
                <w:szCs w:val="24"/>
                <w:lang w:eastAsia="pl-PL"/>
              </w:rPr>
            </w:pPr>
            <w:r w:rsidRPr="000F738F">
              <w:rPr>
                <w:rFonts w:ascii="Arial" w:eastAsia="Times New Roman" w:hAnsi="Arial" w:cs="Arial"/>
                <w:sz w:val="24"/>
                <w:szCs w:val="24"/>
                <w:highlight w:val="yellow"/>
                <w:lang w:eastAsia="pl-PL"/>
              </w:rPr>
              <w:t>Sucha miska olejowa</w:t>
            </w:r>
          </w:p>
        </w:tc>
        <w:tc>
          <w:tcPr>
            <w:tcW w:w="3021" w:type="dxa"/>
          </w:tcPr>
          <w:p w:rsidR="00B86468" w:rsidRPr="000F738F" w:rsidRDefault="000F738F" w:rsidP="00B86468">
            <w:pPr>
              <w:spacing w:before="100" w:beforeAutospacing="1" w:after="100" w:afterAutospacing="1"/>
              <w:rPr>
                <w:rFonts w:ascii="Arial" w:eastAsia="Times New Roman" w:hAnsi="Arial" w:cs="Arial"/>
                <w:sz w:val="20"/>
                <w:szCs w:val="20"/>
                <w:lang w:eastAsia="pl-PL"/>
              </w:rPr>
            </w:pPr>
            <w:r w:rsidRPr="00B86468">
              <w:rPr>
                <w:rFonts w:ascii="Arial" w:eastAsia="Times New Roman" w:hAnsi="Arial" w:cs="Arial"/>
                <w:sz w:val="20"/>
                <w:szCs w:val="20"/>
                <w:lang w:eastAsia="pl-PL"/>
              </w:rPr>
              <w:t>Producent samochodu może zastosować silnik o małej wysokości; Podczas jazdy po pochyłościach silnik nadal otrzymuje odpowiednią porcję chłodnego smaru; Obecność chłodnicy zapewnia lepsze chłodzenie części silnika spalinowego</w:t>
            </w:r>
          </w:p>
        </w:tc>
        <w:tc>
          <w:tcPr>
            <w:tcW w:w="3021" w:type="dxa"/>
          </w:tcPr>
          <w:p w:rsidR="00B86468" w:rsidRPr="000F738F" w:rsidRDefault="000F738F" w:rsidP="00B86468">
            <w:pPr>
              <w:spacing w:before="100" w:beforeAutospacing="1" w:after="100" w:afterAutospacing="1"/>
              <w:rPr>
                <w:rFonts w:ascii="Arial" w:eastAsia="Times New Roman" w:hAnsi="Arial" w:cs="Arial"/>
                <w:sz w:val="20"/>
                <w:szCs w:val="20"/>
                <w:lang w:eastAsia="pl-PL"/>
              </w:rPr>
            </w:pPr>
            <w:r w:rsidRPr="00B86468">
              <w:rPr>
                <w:rFonts w:ascii="Arial" w:eastAsia="Times New Roman" w:hAnsi="Arial" w:cs="Arial"/>
                <w:sz w:val="20"/>
                <w:szCs w:val="20"/>
                <w:lang w:eastAsia="pl-PL"/>
              </w:rPr>
              <w:t>Koszt silnika z takim systemem jest wielokrotnie droższy; Więcej części, które mogą się zepsuć</w:t>
            </w:r>
          </w:p>
        </w:tc>
      </w:tr>
      <w:tr w:rsidR="00B86468" w:rsidTr="000F738F">
        <w:trPr>
          <w:trHeight w:val="388"/>
        </w:trPr>
        <w:tc>
          <w:tcPr>
            <w:tcW w:w="3020" w:type="dxa"/>
          </w:tcPr>
          <w:p w:rsidR="000F738F" w:rsidRDefault="000F738F" w:rsidP="00B86468">
            <w:pPr>
              <w:spacing w:before="100" w:beforeAutospacing="1" w:after="100" w:afterAutospacing="1"/>
              <w:rPr>
                <w:rFonts w:ascii="Arial" w:eastAsia="Times New Roman" w:hAnsi="Arial" w:cs="Arial"/>
                <w:sz w:val="24"/>
                <w:szCs w:val="24"/>
                <w:lang w:eastAsia="pl-PL"/>
              </w:rPr>
            </w:pPr>
          </w:p>
          <w:p w:rsidR="00B86468" w:rsidRDefault="000F738F" w:rsidP="00B86468">
            <w:pPr>
              <w:spacing w:before="100" w:beforeAutospacing="1" w:after="100" w:afterAutospacing="1"/>
              <w:rPr>
                <w:rFonts w:ascii="Arial" w:eastAsia="Times New Roman" w:hAnsi="Arial" w:cs="Arial"/>
                <w:sz w:val="24"/>
                <w:szCs w:val="24"/>
                <w:lang w:eastAsia="pl-PL"/>
              </w:rPr>
            </w:pPr>
            <w:r w:rsidRPr="000F738F">
              <w:rPr>
                <w:rFonts w:ascii="Arial" w:eastAsia="Times New Roman" w:hAnsi="Arial" w:cs="Arial"/>
                <w:sz w:val="24"/>
                <w:szCs w:val="24"/>
                <w:highlight w:val="yellow"/>
                <w:lang w:eastAsia="pl-PL"/>
              </w:rPr>
              <w:t>Mokra miska olejowa</w:t>
            </w:r>
          </w:p>
        </w:tc>
        <w:tc>
          <w:tcPr>
            <w:tcW w:w="3021" w:type="dxa"/>
          </w:tcPr>
          <w:p w:rsidR="00B86468" w:rsidRPr="000F738F" w:rsidRDefault="000F738F" w:rsidP="00B86468">
            <w:pPr>
              <w:spacing w:before="100" w:beforeAutospacing="1" w:after="100" w:afterAutospacing="1"/>
              <w:rPr>
                <w:rFonts w:ascii="Arial" w:eastAsia="Times New Roman" w:hAnsi="Arial" w:cs="Arial"/>
                <w:sz w:val="20"/>
                <w:szCs w:val="20"/>
                <w:lang w:eastAsia="pl-PL"/>
              </w:rPr>
            </w:pPr>
            <w:r w:rsidRPr="00B86468">
              <w:rPr>
                <w:rFonts w:ascii="Arial" w:eastAsia="Times New Roman" w:hAnsi="Arial" w:cs="Arial"/>
                <w:sz w:val="20"/>
                <w:szCs w:val="20"/>
                <w:lang w:eastAsia="pl-PL"/>
              </w:rPr>
              <w:t>Kilka siłowników: jeden filtr i jedna pompa</w:t>
            </w:r>
          </w:p>
        </w:tc>
        <w:tc>
          <w:tcPr>
            <w:tcW w:w="3021" w:type="dxa"/>
          </w:tcPr>
          <w:p w:rsidR="00B86468" w:rsidRPr="000F738F" w:rsidRDefault="000F738F" w:rsidP="00B86468">
            <w:pPr>
              <w:spacing w:before="100" w:beforeAutospacing="1" w:after="100" w:afterAutospacing="1"/>
              <w:rPr>
                <w:rFonts w:ascii="Arial" w:eastAsia="Times New Roman" w:hAnsi="Arial" w:cs="Arial"/>
                <w:sz w:val="20"/>
                <w:szCs w:val="20"/>
                <w:lang w:eastAsia="pl-PL"/>
              </w:rPr>
            </w:pPr>
            <w:r w:rsidRPr="00B86468">
              <w:rPr>
                <w:rFonts w:ascii="Arial" w:eastAsia="Times New Roman" w:hAnsi="Arial" w:cs="Arial"/>
                <w:sz w:val="20"/>
                <w:szCs w:val="20"/>
                <w:lang w:eastAsia="pl-PL"/>
              </w:rPr>
              <w:t xml:space="preserve">W wyniku aktywnej pracy silnika olej może się pienić; Smar mocno się rozpryskuje, przez co silnik może odczuwać niewielki głód oleju; Chociaż miska olejowa znajduje się na dnie silnika, olej nadal nie ma </w:t>
            </w:r>
            <w:r w:rsidRPr="00B86468">
              <w:rPr>
                <w:rFonts w:ascii="Arial" w:eastAsia="Times New Roman" w:hAnsi="Arial" w:cs="Arial"/>
                <w:sz w:val="20"/>
                <w:szCs w:val="20"/>
                <w:lang w:eastAsia="pl-PL"/>
              </w:rPr>
              <w:lastRenderedPageBreak/>
              <w:t>czasu na ostygnięcie w nim ze względu na dużą objętość; Podczas jazdy po długim zboczu pompa nie zasysa wystarczającej ilości smaru, co może spowodować przegrzanie silnika.</w:t>
            </w:r>
          </w:p>
        </w:tc>
      </w:tr>
    </w:tbl>
    <w:p w:rsidR="00B86468" w:rsidRPr="00B86468" w:rsidRDefault="00B86468" w:rsidP="00B86468">
      <w:pPr>
        <w:spacing w:before="100" w:beforeAutospacing="1" w:after="100" w:afterAutospacing="1" w:line="240" w:lineRule="auto"/>
        <w:rPr>
          <w:rFonts w:ascii="Arial" w:eastAsia="Times New Roman" w:hAnsi="Arial" w:cs="Arial"/>
          <w:sz w:val="24"/>
          <w:szCs w:val="24"/>
          <w:lang w:eastAsia="pl-PL"/>
        </w:rPr>
      </w:pPr>
    </w:p>
    <w:p w:rsidR="00B86468" w:rsidRPr="00B86468" w:rsidRDefault="00B86468" w:rsidP="000F738F">
      <w:pPr>
        <w:spacing w:before="100" w:beforeAutospacing="1" w:after="100" w:afterAutospacing="1" w:line="360" w:lineRule="auto"/>
        <w:jc w:val="both"/>
        <w:outlineLvl w:val="1"/>
        <w:rPr>
          <w:rFonts w:ascii="Arial" w:eastAsia="Times New Roman" w:hAnsi="Arial" w:cs="Arial"/>
          <w:b/>
          <w:bCs/>
          <w:sz w:val="24"/>
          <w:szCs w:val="24"/>
          <w:lang w:eastAsia="pl-PL"/>
        </w:rPr>
      </w:pPr>
      <w:r w:rsidRPr="00B86468">
        <w:rPr>
          <w:rFonts w:ascii="Arial" w:eastAsia="Times New Roman" w:hAnsi="Arial" w:cs="Arial"/>
          <w:b/>
          <w:bCs/>
          <w:sz w:val="24"/>
          <w:szCs w:val="24"/>
          <w:highlight w:val="green"/>
          <w:lang w:eastAsia="pl-PL"/>
        </w:rPr>
        <w:t>Urządzenie, zasada działania układu smarowania</w:t>
      </w:r>
    </w:p>
    <w:p w:rsidR="00B86468" w:rsidRPr="00B86468" w:rsidRDefault="00B86468" w:rsidP="000F738F">
      <w:pPr>
        <w:spacing w:before="100" w:beforeAutospacing="1" w:after="100" w:afterAutospacing="1" w:line="360" w:lineRule="auto"/>
        <w:jc w:val="both"/>
        <w:rPr>
          <w:rFonts w:ascii="Arial" w:eastAsia="Times New Roman" w:hAnsi="Arial" w:cs="Arial"/>
          <w:b/>
          <w:sz w:val="24"/>
          <w:szCs w:val="24"/>
          <w:lang w:eastAsia="pl-PL"/>
        </w:rPr>
      </w:pPr>
      <w:r w:rsidRPr="00B86468">
        <w:rPr>
          <w:rFonts w:ascii="Arial" w:eastAsia="Times New Roman" w:hAnsi="Arial" w:cs="Arial"/>
          <w:b/>
          <w:sz w:val="24"/>
          <w:szCs w:val="24"/>
          <w:lang w:eastAsia="pl-PL"/>
        </w:rPr>
        <w:t>Klasyczny system ma następującą strukturę:</w:t>
      </w:r>
    </w:p>
    <w:p w:rsidR="00B86468" w:rsidRPr="00B86468" w:rsidRDefault="00B86468" w:rsidP="000F738F">
      <w:pPr>
        <w:numPr>
          <w:ilvl w:val="0"/>
          <w:numId w:val="13"/>
        </w:numPr>
        <w:spacing w:before="100" w:beforeAutospacing="1" w:after="100" w:afterAutospacing="1" w:line="360" w:lineRule="auto"/>
        <w:jc w:val="both"/>
        <w:rPr>
          <w:rFonts w:ascii="Arial" w:eastAsia="Times New Roman" w:hAnsi="Arial" w:cs="Arial"/>
          <w:sz w:val="24"/>
          <w:szCs w:val="24"/>
          <w:lang w:eastAsia="pl-PL"/>
        </w:rPr>
      </w:pPr>
      <w:r w:rsidRPr="00B86468">
        <w:rPr>
          <w:rFonts w:ascii="Arial" w:eastAsia="Times New Roman" w:hAnsi="Arial" w:cs="Arial"/>
          <w:sz w:val="24"/>
          <w:szCs w:val="24"/>
          <w:lang w:eastAsia="pl-PL"/>
        </w:rPr>
        <w:t>Otwór w górnej części silnika do uzupełniania objętości smaru;</w:t>
      </w:r>
    </w:p>
    <w:p w:rsidR="00B86468" w:rsidRPr="00B86468" w:rsidRDefault="00B86468" w:rsidP="000F738F">
      <w:pPr>
        <w:numPr>
          <w:ilvl w:val="0"/>
          <w:numId w:val="13"/>
        </w:numPr>
        <w:spacing w:before="100" w:beforeAutospacing="1" w:after="100" w:afterAutospacing="1" w:line="360" w:lineRule="auto"/>
        <w:jc w:val="both"/>
        <w:rPr>
          <w:rFonts w:ascii="Arial" w:eastAsia="Times New Roman" w:hAnsi="Arial" w:cs="Arial"/>
          <w:sz w:val="24"/>
          <w:szCs w:val="24"/>
          <w:lang w:eastAsia="pl-PL"/>
        </w:rPr>
      </w:pPr>
      <w:r w:rsidRPr="00B86468">
        <w:rPr>
          <w:rFonts w:ascii="Arial" w:eastAsia="Times New Roman" w:hAnsi="Arial" w:cs="Arial"/>
          <w:sz w:val="24"/>
          <w:szCs w:val="24"/>
          <w:lang w:eastAsia="pl-PL"/>
        </w:rPr>
        <w:t>Tacka ociekowa, w której zbiera się cały olej. Na dole znajduje się korek, który służy do spuszczania oleju podczas wymiany lub naprawy;</w:t>
      </w:r>
    </w:p>
    <w:p w:rsidR="00B86468" w:rsidRPr="00B86468" w:rsidRDefault="00B86468" w:rsidP="000F738F">
      <w:pPr>
        <w:numPr>
          <w:ilvl w:val="0"/>
          <w:numId w:val="13"/>
        </w:numPr>
        <w:spacing w:before="100" w:beforeAutospacing="1" w:after="100" w:afterAutospacing="1" w:line="360" w:lineRule="auto"/>
        <w:jc w:val="both"/>
        <w:rPr>
          <w:rFonts w:ascii="Arial" w:eastAsia="Times New Roman" w:hAnsi="Arial" w:cs="Arial"/>
          <w:sz w:val="24"/>
          <w:szCs w:val="24"/>
          <w:lang w:eastAsia="pl-PL"/>
        </w:rPr>
      </w:pPr>
      <w:r w:rsidRPr="00B86468">
        <w:rPr>
          <w:rFonts w:ascii="Arial" w:eastAsia="Times New Roman" w:hAnsi="Arial" w:cs="Arial"/>
          <w:sz w:val="24"/>
          <w:szCs w:val="24"/>
          <w:lang w:eastAsia="pl-PL"/>
        </w:rPr>
        <w:t>Pompa wytwarza ciśnienie w przewodzie olejowym;</w:t>
      </w:r>
    </w:p>
    <w:p w:rsidR="00B86468" w:rsidRPr="00B86468" w:rsidRDefault="00B86468" w:rsidP="000F738F">
      <w:pPr>
        <w:numPr>
          <w:ilvl w:val="0"/>
          <w:numId w:val="13"/>
        </w:numPr>
        <w:spacing w:before="100" w:beforeAutospacing="1" w:after="100" w:afterAutospacing="1" w:line="360" w:lineRule="auto"/>
        <w:jc w:val="both"/>
        <w:rPr>
          <w:rFonts w:ascii="Arial" w:eastAsia="Times New Roman" w:hAnsi="Arial" w:cs="Arial"/>
          <w:sz w:val="24"/>
          <w:szCs w:val="24"/>
          <w:lang w:eastAsia="pl-PL"/>
        </w:rPr>
      </w:pPr>
      <w:r w:rsidRPr="00B86468">
        <w:rPr>
          <w:rFonts w:ascii="Arial" w:eastAsia="Times New Roman" w:hAnsi="Arial" w:cs="Arial"/>
          <w:sz w:val="24"/>
          <w:szCs w:val="24"/>
          <w:lang w:eastAsia="pl-PL"/>
        </w:rPr>
        <w:t>Bagnet, który pozwala określić objętość oleju i jego stan;</w:t>
      </w:r>
    </w:p>
    <w:p w:rsidR="00B86468" w:rsidRPr="00B86468" w:rsidRDefault="00B86468" w:rsidP="000F738F">
      <w:pPr>
        <w:numPr>
          <w:ilvl w:val="0"/>
          <w:numId w:val="13"/>
        </w:numPr>
        <w:spacing w:before="100" w:beforeAutospacing="1" w:after="100" w:afterAutospacing="1" w:line="360" w:lineRule="auto"/>
        <w:jc w:val="both"/>
        <w:rPr>
          <w:rFonts w:ascii="Arial" w:eastAsia="Times New Roman" w:hAnsi="Arial" w:cs="Arial"/>
          <w:sz w:val="24"/>
          <w:szCs w:val="24"/>
          <w:lang w:eastAsia="pl-PL"/>
        </w:rPr>
      </w:pPr>
      <w:r w:rsidRPr="00B86468">
        <w:rPr>
          <w:rFonts w:ascii="Arial" w:eastAsia="Times New Roman" w:hAnsi="Arial" w:cs="Arial"/>
          <w:sz w:val="24"/>
          <w:szCs w:val="24"/>
          <w:lang w:eastAsia="pl-PL"/>
        </w:rPr>
        <w:t>Wlot oleju, przedstawiony w postaci rury, nakłada się na złącze pompy. Często ma małą siateczkę do zgrubnego czyszczenia oleju;</w:t>
      </w:r>
    </w:p>
    <w:p w:rsidR="00B86468" w:rsidRPr="00B86468" w:rsidRDefault="00B86468" w:rsidP="000F738F">
      <w:pPr>
        <w:numPr>
          <w:ilvl w:val="0"/>
          <w:numId w:val="13"/>
        </w:numPr>
        <w:spacing w:before="100" w:beforeAutospacing="1" w:after="100" w:afterAutospacing="1" w:line="360" w:lineRule="auto"/>
        <w:jc w:val="both"/>
        <w:rPr>
          <w:rFonts w:ascii="Arial" w:eastAsia="Times New Roman" w:hAnsi="Arial" w:cs="Arial"/>
          <w:sz w:val="24"/>
          <w:szCs w:val="24"/>
          <w:lang w:eastAsia="pl-PL"/>
        </w:rPr>
      </w:pPr>
      <w:r w:rsidRPr="00B86468">
        <w:rPr>
          <w:rFonts w:ascii="Arial" w:eastAsia="Times New Roman" w:hAnsi="Arial" w:cs="Arial"/>
          <w:sz w:val="24"/>
          <w:szCs w:val="24"/>
          <w:lang w:eastAsia="pl-PL"/>
        </w:rPr>
        <w:t>Filtr usuwa mikroskopijne cząsteczki ze smaru. Dzięki temu silnik spalinowy otrzymuje wysokiej jakości smarowanie;</w:t>
      </w:r>
    </w:p>
    <w:p w:rsidR="00B86468" w:rsidRPr="00B86468" w:rsidRDefault="00B86468" w:rsidP="000F738F">
      <w:pPr>
        <w:numPr>
          <w:ilvl w:val="0"/>
          <w:numId w:val="13"/>
        </w:numPr>
        <w:spacing w:before="100" w:beforeAutospacing="1" w:after="100" w:afterAutospacing="1" w:line="360" w:lineRule="auto"/>
        <w:jc w:val="both"/>
        <w:rPr>
          <w:rFonts w:ascii="Arial" w:eastAsia="Times New Roman" w:hAnsi="Arial" w:cs="Arial"/>
          <w:sz w:val="24"/>
          <w:szCs w:val="24"/>
          <w:lang w:eastAsia="pl-PL"/>
        </w:rPr>
      </w:pPr>
      <w:r w:rsidRPr="00B86468">
        <w:rPr>
          <w:rFonts w:ascii="Arial" w:eastAsia="Times New Roman" w:hAnsi="Arial" w:cs="Arial"/>
          <w:sz w:val="24"/>
          <w:szCs w:val="24"/>
          <w:lang w:eastAsia="pl-PL"/>
        </w:rPr>
        <w:t>Czujniki (temperatura i ciśnienie);</w:t>
      </w:r>
    </w:p>
    <w:p w:rsidR="00B86468" w:rsidRPr="00B86468" w:rsidRDefault="00B86468" w:rsidP="000F738F">
      <w:pPr>
        <w:numPr>
          <w:ilvl w:val="0"/>
          <w:numId w:val="13"/>
        </w:numPr>
        <w:spacing w:before="100" w:beforeAutospacing="1" w:after="100" w:afterAutospacing="1" w:line="360" w:lineRule="auto"/>
        <w:jc w:val="both"/>
        <w:rPr>
          <w:rFonts w:ascii="Arial" w:eastAsia="Times New Roman" w:hAnsi="Arial" w:cs="Arial"/>
          <w:sz w:val="24"/>
          <w:szCs w:val="24"/>
          <w:lang w:eastAsia="pl-PL"/>
        </w:rPr>
      </w:pPr>
      <w:r w:rsidRPr="00B86468">
        <w:rPr>
          <w:rFonts w:ascii="Arial" w:eastAsia="Times New Roman" w:hAnsi="Arial" w:cs="Arial"/>
          <w:sz w:val="24"/>
          <w:szCs w:val="24"/>
          <w:lang w:eastAsia="pl-PL"/>
        </w:rPr>
        <w:t>Chłodnica samochodowa. Występuje w wielu nowoczesnych silnikach z suchą miską olejową. Służy do skuteczniejszego chłodzenia przepracowanego oleju. W większości samochodów budżetowych miska olejowa pełni tę funkcję;</w:t>
      </w:r>
    </w:p>
    <w:p w:rsidR="00B86468" w:rsidRPr="00B86468" w:rsidRDefault="00B86468" w:rsidP="000F738F">
      <w:pPr>
        <w:numPr>
          <w:ilvl w:val="0"/>
          <w:numId w:val="13"/>
        </w:numPr>
        <w:spacing w:before="100" w:beforeAutospacing="1" w:after="100" w:afterAutospacing="1" w:line="360" w:lineRule="auto"/>
        <w:jc w:val="both"/>
        <w:rPr>
          <w:rFonts w:ascii="Arial" w:eastAsia="Times New Roman" w:hAnsi="Arial" w:cs="Arial"/>
          <w:sz w:val="24"/>
          <w:szCs w:val="24"/>
          <w:lang w:eastAsia="pl-PL"/>
        </w:rPr>
      </w:pPr>
      <w:r w:rsidRPr="00B86468">
        <w:rPr>
          <w:rFonts w:ascii="Arial" w:eastAsia="Times New Roman" w:hAnsi="Arial" w:cs="Arial"/>
          <w:sz w:val="24"/>
          <w:szCs w:val="24"/>
          <w:lang w:eastAsia="pl-PL"/>
        </w:rPr>
        <w:t>Zawory przelewowe. Zapobiega powrotowi oleju do zbiornika bez zakończenia cyklu smarowania;</w:t>
      </w:r>
    </w:p>
    <w:p w:rsidR="00B86468" w:rsidRPr="00B86468" w:rsidRDefault="00B86468" w:rsidP="000F738F">
      <w:pPr>
        <w:numPr>
          <w:ilvl w:val="0"/>
          <w:numId w:val="13"/>
        </w:numPr>
        <w:spacing w:before="100" w:beforeAutospacing="1" w:after="100" w:afterAutospacing="1" w:line="360" w:lineRule="auto"/>
        <w:jc w:val="both"/>
        <w:rPr>
          <w:rFonts w:ascii="Arial" w:eastAsia="Times New Roman" w:hAnsi="Arial" w:cs="Arial"/>
          <w:sz w:val="24"/>
          <w:szCs w:val="24"/>
          <w:lang w:eastAsia="pl-PL"/>
        </w:rPr>
      </w:pPr>
      <w:r w:rsidRPr="00B86468">
        <w:rPr>
          <w:rFonts w:ascii="Arial" w:eastAsia="Times New Roman" w:hAnsi="Arial" w:cs="Arial"/>
          <w:sz w:val="24"/>
          <w:szCs w:val="24"/>
          <w:lang w:eastAsia="pl-PL"/>
        </w:rPr>
        <w:t>Autostrada. W większości przypadków jest wykonany w postaci rowków w skrzyni korbowej i niektórych części (na przykład otworów w wale korbowym).</w:t>
      </w:r>
    </w:p>
    <w:p w:rsidR="00B86468" w:rsidRPr="00B86468" w:rsidRDefault="00DA026C" w:rsidP="00B86468">
      <w:pPr>
        <w:spacing w:after="0" w:line="240" w:lineRule="auto"/>
        <w:rPr>
          <w:rFonts w:ascii="Times New Roman" w:eastAsia="Times New Roman" w:hAnsi="Times New Roman" w:cs="Times New Roman"/>
          <w:color w:val="0000FF"/>
          <w:sz w:val="24"/>
          <w:szCs w:val="24"/>
          <w:u w:val="single"/>
          <w:lang w:eastAsia="pl-PL"/>
        </w:rPr>
      </w:pPr>
      <w:r w:rsidRPr="00B86468">
        <w:rPr>
          <w:rFonts w:ascii="Times New Roman" w:eastAsia="Times New Roman" w:hAnsi="Times New Roman" w:cs="Times New Roman"/>
          <w:sz w:val="24"/>
          <w:szCs w:val="24"/>
          <w:lang w:eastAsia="pl-PL"/>
        </w:rPr>
        <w:fldChar w:fldCharType="begin"/>
      </w:r>
      <w:r w:rsidR="00B86468" w:rsidRPr="00B86468">
        <w:rPr>
          <w:rFonts w:ascii="Times New Roman" w:eastAsia="Times New Roman" w:hAnsi="Times New Roman" w:cs="Times New Roman"/>
          <w:sz w:val="24"/>
          <w:szCs w:val="24"/>
          <w:lang w:eastAsia="pl-PL"/>
        </w:rPr>
        <w:instrText xml:space="preserve"> HYPERLINK "https://avtotachki.com/pl/elektromobil-vchera-segodnya-zavtra-chast-3/" \t "_blank" </w:instrText>
      </w:r>
      <w:r w:rsidRPr="00B86468">
        <w:rPr>
          <w:rFonts w:ascii="Times New Roman" w:eastAsia="Times New Roman" w:hAnsi="Times New Roman" w:cs="Times New Roman"/>
          <w:sz w:val="24"/>
          <w:szCs w:val="24"/>
          <w:lang w:eastAsia="pl-PL"/>
        </w:rPr>
        <w:fldChar w:fldCharType="separate"/>
      </w:r>
    </w:p>
    <w:p w:rsidR="00B86468" w:rsidRPr="00B86468" w:rsidRDefault="00DA026C" w:rsidP="00B86468">
      <w:pPr>
        <w:spacing w:line="240" w:lineRule="auto"/>
        <w:rPr>
          <w:rFonts w:ascii="Times New Roman" w:eastAsia="Times New Roman" w:hAnsi="Times New Roman" w:cs="Times New Roman"/>
          <w:sz w:val="24"/>
          <w:szCs w:val="24"/>
          <w:lang w:eastAsia="pl-PL"/>
        </w:rPr>
      </w:pPr>
      <w:r w:rsidRPr="00B86468">
        <w:rPr>
          <w:rFonts w:ascii="Times New Roman" w:eastAsia="Times New Roman" w:hAnsi="Times New Roman" w:cs="Times New Roman"/>
          <w:sz w:val="24"/>
          <w:szCs w:val="24"/>
          <w:lang w:eastAsia="pl-PL"/>
        </w:rPr>
        <w:fldChar w:fldCharType="end"/>
      </w:r>
    </w:p>
    <w:p w:rsidR="00B86468" w:rsidRPr="00B86468" w:rsidRDefault="00B86468" w:rsidP="00B86468">
      <w:pPr>
        <w:spacing w:after="0" w:line="240" w:lineRule="auto"/>
        <w:rPr>
          <w:rFonts w:ascii="Times New Roman" w:eastAsia="Times New Roman" w:hAnsi="Times New Roman" w:cs="Times New Roman"/>
          <w:sz w:val="24"/>
          <w:szCs w:val="24"/>
          <w:lang w:eastAsia="pl-PL"/>
        </w:rPr>
      </w:pPr>
      <w:r w:rsidRPr="00B86468">
        <w:rPr>
          <w:rFonts w:ascii="Times New Roman" w:eastAsia="Times New Roman" w:hAnsi="Times New Roman" w:cs="Times New Roman"/>
          <w:noProof/>
          <w:sz w:val="24"/>
          <w:szCs w:val="24"/>
          <w:lang w:eastAsia="pl-PL"/>
        </w:rPr>
        <w:lastRenderedPageBreak/>
        <w:drawing>
          <wp:inline distT="0" distB="0" distL="0" distR="0">
            <wp:extent cx="5715000" cy="3905250"/>
            <wp:effectExtent l="0" t="0" r="0" b="0"/>
            <wp:docPr id="33" name="Obraz 33" descr="Układ smarowania silnika. Cel, zasada działania, działa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Układ smarowania silnika. Cel, zasada działania, działanie"/>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15000" cy="3905250"/>
                    </a:xfrm>
                    <a:prstGeom prst="rect">
                      <a:avLst/>
                    </a:prstGeom>
                    <a:noFill/>
                    <a:ln>
                      <a:noFill/>
                    </a:ln>
                  </pic:spPr>
                </pic:pic>
              </a:graphicData>
            </a:graphic>
          </wp:inline>
        </w:drawing>
      </w:r>
    </w:p>
    <w:p w:rsidR="00B86468" w:rsidRPr="00B86468" w:rsidRDefault="00B86468" w:rsidP="000F738F">
      <w:pPr>
        <w:spacing w:before="100" w:beforeAutospacing="1" w:after="100" w:afterAutospacing="1" w:line="360" w:lineRule="auto"/>
        <w:jc w:val="both"/>
        <w:rPr>
          <w:rFonts w:ascii="Arial" w:eastAsia="Times New Roman" w:hAnsi="Arial" w:cs="Arial"/>
          <w:sz w:val="24"/>
          <w:szCs w:val="24"/>
          <w:lang w:eastAsia="pl-PL"/>
        </w:rPr>
      </w:pPr>
      <w:r w:rsidRPr="00B86468">
        <w:rPr>
          <w:rFonts w:ascii="Arial" w:eastAsia="Times New Roman" w:hAnsi="Arial" w:cs="Arial"/>
          <w:sz w:val="24"/>
          <w:szCs w:val="24"/>
          <w:lang w:eastAsia="pl-PL"/>
        </w:rPr>
        <w:t>Zasada działania jest następująca. Po uruchomieniu silnika pompa oleju automatycznie zaczyna działać. Dostarcza olej przez filtr przez kanały głowicy cylindrów do najbardziej obciążonych jednostek zespołu - do łożysk wału korbowego i wałka rozrządu.</w:t>
      </w:r>
    </w:p>
    <w:p w:rsidR="00B86468" w:rsidRPr="00B86468" w:rsidRDefault="00B86468" w:rsidP="000F738F">
      <w:pPr>
        <w:spacing w:before="100" w:beforeAutospacing="1" w:after="100" w:afterAutospacing="1" w:line="360" w:lineRule="auto"/>
        <w:jc w:val="both"/>
        <w:rPr>
          <w:rFonts w:ascii="Times New Roman" w:eastAsia="Times New Roman" w:hAnsi="Times New Roman" w:cs="Times New Roman"/>
          <w:sz w:val="24"/>
          <w:szCs w:val="24"/>
          <w:lang w:eastAsia="pl-PL"/>
        </w:rPr>
      </w:pPr>
      <w:r w:rsidRPr="00B86468">
        <w:rPr>
          <w:rFonts w:ascii="Arial" w:eastAsia="Times New Roman" w:hAnsi="Arial" w:cs="Arial"/>
          <w:sz w:val="24"/>
          <w:szCs w:val="24"/>
          <w:lang w:eastAsia="pl-PL"/>
        </w:rPr>
        <w:t>Pozostałe elementy rozrządu są smarowane przez szczeliny w głównym łożysku wału korbowego. Olej spływa grawitacyjnie do miski olejowej wzdłuż rowków w głowicy cylindrów. To zamyka obwód</w:t>
      </w:r>
      <w:r w:rsidRPr="00B86468">
        <w:rPr>
          <w:rFonts w:ascii="Times New Roman" w:eastAsia="Times New Roman" w:hAnsi="Times New Roman" w:cs="Times New Roman"/>
          <w:sz w:val="24"/>
          <w:szCs w:val="24"/>
          <w:lang w:eastAsia="pl-PL"/>
        </w:rPr>
        <w:t>.</w:t>
      </w:r>
    </w:p>
    <w:p w:rsidR="00B86468" w:rsidRPr="00B86468" w:rsidRDefault="00B86468" w:rsidP="00B86468">
      <w:pPr>
        <w:spacing w:after="0" w:line="240" w:lineRule="auto"/>
        <w:rPr>
          <w:rFonts w:ascii="Times New Roman" w:eastAsia="Times New Roman" w:hAnsi="Times New Roman" w:cs="Times New Roman"/>
          <w:sz w:val="24"/>
          <w:szCs w:val="24"/>
          <w:lang w:eastAsia="pl-PL"/>
        </w:rPr>
      </w:pPr>
      <w:r w:rsidRPr="00B86468">
        <w:rPr>
          <w:rFonts w:ascii="Times New Roman" w:eastAsia="Times New Roman" w:hAnsi="Times New Roman" w:cs="Times New Roman"/>
          <w:noProof/>
          <w:sz w:val="24"/>
          <w:szCs w:val="24"/>
          <w:lang w:eastAsia="pl-PL"/>
        </w:rPr>
        <w:drawing>
          <wp:inline distT="0" distB="0" distL="0" distR="0">
            <wp:extent cx="5286375" cy="2428875"/>
            <wp:effectExtent l="0" t="0" r="9525" b="9525"/>
            <wp:docPr id="34" name="Obraz 34" descr="Układ smarowania silnika. Cel, zasada działania, działa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Układ smarowania silnika. Cel, zasada działania, działanie"/>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86375" cy="2428875"/>
                    </a:xfrm>
                    <a:prstGeom prst="rect">
                      <a:avLst/>
                    </a:prstGeom>
                    <a:noFill/>
                    <a:ln>
                      <a:noFill/>
                    </a:ln>
                  </pic:spPr>
                </pic:pic>
              </a:graphicData>
            </a:graphic>
          </wp:inline>
        </w:drawing>
      </w:r>
    </w:p>
    <w:p w:rsidR="00B86468" w:rsidRPr="00B86468" w:rsidRDefault="00B86468" w:rsidP="000F738F">
      <w:pPr>
        <w:spacing w:before="100" w:beforeAutospacing="1" w:after="100" w:afterAutospacing="1" w:line="360" w:lineRule="auto"/>
        <w:jc w:val="both"/>
        <w:rPr>
          <w:rFonts w:ascii="Arial" w:eastAsia="Times New Roman" w:hAnsi="Arial" w:cs="Arial"/>
          <w:sz w:val="24"/>
          <w:szCs w:val="24"/>
          <w:lang w:eastAsia="pl-PL"/>
        </w:rPr>
      </w:pPr>
      <w:r w:rsidRPr="00B86468">
        <w:rPr>
          <w:rFonts w:ascii="Arial" w:eastAsia="Times New Roman" w:hAnsi="Arial" w:cs="Arial"/>
          <w:sz w:val="24"/>
          <w:szCs w:val="24"/>
          <w:lang w:eastAsia="pl-PL"/>
        </w:rPr>
        <w:lastRenderedPageBreak/>
        <w:t>Równolegle ze smarowaniem kluczowych części zespołu olej wycieka przez otwory w korbowodzie, a następnie rozpryskuje się na tłok i ściankę cylindra. Dzięki tej procedurze ciepło jest odprowadzane z tłoków, a także zmniejsza się tarcie O-ringów na cylindrze.</w:t>
      </w:r>
    </w:p>
    <w:p w:rsidR="00B86468" w:rsidRPr="00B86468" w:rsidRDefault="00B86468" w:rsidP="000F738F">
      <w:pPr>
        <w:spacing w:before="100" w:beforeAutospacing="1" w:after="100" w:afterAutospacing="1" w:line="360" w:lineRule="auto"/>
        <w:jc w:val="both"/>
        <w:rPr>
          <w:rFonts w:ascii="Arial" w:eastAsia="Times New Roman" w:hAnsi="Arial" w:cs="Arial"/>
          <w:sz w:val="24"/>
          <w:szCs w:val="24"/>
          <w:lang w:eastAsia="pl-PL"/>
        </w:rPr>
      </w:pPr>
      <w:r w:rsidRPr="00B86468">
        <w:rPr>
          <w:rFonts w:ascii="Arial" w:eastAsia="Times New Roman" w:hAnsi="Arial" w:cs="Arial"/>
          <w:sz w:val="24"/>
          <w:szCs w:val="24"/>
          <w:lang w:eastAsia="pl-PL"/>
        </w:rPr>
        <w:t>Jednak wiele silników stosuje nieco inną zasadę smarowania małych części. W nich mechanizm korbowy rozbija krople na pył olejowy, który osadza się na trudno dostępnych częściach. W ten sposób uzyskują niezbędne smarowanie dzięki utworzonym mikroskopijnym cząsteczkom smaru. </w:t>
      </w:r>
    </w:p>
    <w:p w:rsidR="00B86468" w:rsidRPr="00B86468" w:rsidRDefault="00B86468" w:rsidP="000F738F">
      <w:pPr>
        <w:spacing w:before="100" w:beforeAutospacing="1" w:after="100" w:afterAutospacing="1" w:line="360" w:lineRule="auto"/>
        <w:jc w:val="both"/>
        <w:rPr>
          <w:rFonts w:ascii="Times New Roman" w:eastAsia="Times New Roman" w:hAnsi="Times New Roman" w:cs="Times New Roman"/>
          <w:sz w:val="24"/>
          <w:szCs w:val="24"/>
          <w:lang w:eastAsia="pl-PL"/>
        </w:rPr>
      </w:pPr>
      <w:r w:rsidRPr="00B86468">
        <w:rPr>
          <w:rFonts w:ascii="Arial" w:eastAsia="Times New Roman" w:hAnsi="Arial" w:cs="Arial"/>
          <w:sz w:val="24"/>
          <w:szCs w:val="24"/>
          <w:lang w:eastAsia="pl-PL"/>
        </w:rPr>
        <w:t>Układ smarowania silnika wysokoprężnego dodatkowo posiada wąż do turbosprężarki. Kiedy ten mechanizm działa, bardzo się nagrzewa ze względu na spaliny, które obracają wirnik, więc jego części również wymagają chłodzenia. Silniki benzynowe z turbodoładowaniem mają podobną konstrukcję</w:t>
      </w:r>
      <w:r w:rsidRPr="00B86468">
        <w:rPr>
          <w:rFonts w:ascii="Times New Roman" w:eastAsia="Times New Roman" w:hAnsi="Times New Roman" w:cs="Times New Roman"/>
          <w:sz w:val="24"/>
          <w:szCs w:val="24"/>
          <w:lang w:eastAsia="pl-PL"/>
        </w:rPr>
        <w:t>.</w:t>
      </w:r>
    </w:p>
    <w:p w:rsidR="00B86468" w:rsidRDefault="00B86468" w:rsidP="00B86468">
      <w:pPr>
        <w:spacing w:after="75" w:line="240" w:lineRule="auto"/>
        <w:rPr>
          <w:rFonts w:ascii="Times New Roman" w:eastAsia="Times New Roman" w:hAnsi="Times New Roman" w:cs="Times New Roman"/>
          <w:sz w:val="24"/>
          <w:szCs w:val="24"/>
          <w:lang w:eastAsia="pl-PL"/>
        </w:rPr>
      </w:pPr>
    </w:p>
    <w:p w:rsidR="000F738F" w:rsidRDefault="000F738F" w:rsidP="00B86468">
      <w:pPr>
        <w:spacing w:after="75" w:line="240" w:lineRule="auto"/>
        <w:rPr>
          <w:rFonts w:ascii="Times New Roman" w:eastAsia="Times New Roman" w:hAnsi="Times New Roman" w:cs="Times New Roman"/>
          <w:sz w:val="24"/>
          <w:szCs w:val="24"/>
          <w:lang w:eastAsia="pl-PL"/>
        </w:rPr>
      </w:pPr>
    </w:p>
    <w:p w:rsidR="000F738F" w:rsidRPr="00B86468" w:rsidRDefault="000F738F" w:rsidP="00B86468">
      <w:pPr>
        <w:spacing w:after="75" w:line="240" w:lineRule="auto"/>
        <w:rPr>
          <w:rFonts w:ascii="Times New Roman" w:eastAsia="Times New Roman" w:hAnsi="Times New Roman" w:cs="Times New Roman"/>
          <w:sz w:val="24"/>
          <w:szCs w:val="24"/>
          <w:lang w:eastAsia="pl-PL"/>
        </w:rPr>
      </w:pPr>
    </w:p>
    <w:p w:rsidR="00B86468" w:rsidRPr="00B86468" w:rsidRDefault="00B86468" w:rsidP="00B86468">
      <w:pPr>
        <w:spacing w:before="100" w:beforeAutospacing="1" w:after="100" w:afterAutospacing="1" w:line="240" w:lineRule="auto"/>
        <w:outlineLvl w:val="2"/>
        <w:rPr>
          <w:rFonts w:ascii="Arial" w:eastAsia="Times New Roman" w:hAnsi="Arial" w:cs="Arial"/>
          <w:b/>
          <w:bCs/>
          <w:sz w:val="24"/>
          <w:szCs w:val="24"/>
          <w:lang w:eastAsia="pl-PL"/>
        </w:rPr>
      </w:pPr>
      <w:r w:rsidRPr="00B86468">
        <w:rPr>
          <w:rFonts w:ascii="Arial" w:eastAsia="Times New Roman" w:hAnsi="Arial" w:cs="Arial"/>
          <w:b/>
          <w:bCs/>
          <w:sz w:val="24"/>
          <w:szCs w:val="24"/>
          <w:highlight w:val="green"/>
          <w:lang w:eastAsia="pl-PL"/>
        </w:rPr>
        <w:t>Jak działa połączony układ smarowania mokrej miski olejowej</w:t>
      </w:r>
    </w:p>
    <w:p w:rsidR="00B86468" w:rsidRPr="00B86468" w:rsidRDefault="00B86468" w:rsidP="000F738F">
      <w:pPr>
        <w:spacing w:before="100" w:beforeAutospacing="1" w:after="100" w:afterAutospacing="1" w:line="360" w:lineRule="auto"/>
        <w:jc w:val="both"/>
        <w:rPr>
          <w:rFonts w:ascii="Arial" w:eastAsia="Times New Roman" w:hAnsi="Arial" w:cs="Arial"/>
          <w:sz w:val="24"/>
          <w:szCs w:val="24"/>
          <w:lang w:eastAsia="pl-PL"/>
        </w:rPr>
      </w:pPr>
      <w:r w:rsidRPr="00B86468">
        <w:rPr>
          <w:rFonts w:ascii="Arial" w:eastAsia="Times New Roman" w:hAnsi="Arial" w:cs="Arial"/>
          <w:sz w:val="24"/>
          <w:szCs w:val="24"/>
          <w:lang w:eastAsia="pl-PL"/>
        </w:rPr>
        <w:t>Zasada działania tego obwodu ma następującą sekwencję. Po uruchomieniu silnika pompa zasysa olej do przewodu olejowego silnika. Port ssący ma siatkę, która usuwa duże cząsteczki ze smaru.</w:t>
      </w:r>
    </w:p>
    <w:p w:rsidR="00B86468" w:rsidRPr="00B86468" w:rsidRDefault="00B86468" w:rsidP="000F738F">
      <w:pPr>
        <w:spacing w:before="100" w:beforeAutospacing="1" w:after="100" w:afterAutospacing="1" w:line="360" w:lineRule="auto"/>
        <w:jc w:val="both"/>
        <w:rPr>
          <w:rFonts w:ascii="Arial" w:eastAsia="Times New Roman" w:hAnsi="Arial" w:cs="Arial"/>
          <w:sz w:val="24"/>
          <w:szCs w:val="24"/>
          <w:lang w:eastAsia="pl-PL"/>
        </w:rPr>
      </w:pPr>
      <w:r w:rsidRPr="00B86468">
        <w:rPr>
          <w:rFonts w:ascii="Arial" w:eastAsia="Times New Roman" w:hAnsi="Arial" w:cs="Arial"/>
          <w:sz w:val="24"/>
          <w:szCs w:val="24"/>
          <w:lang w:eastAsia="pl-PL"/>
        </w:rPr>
        <w:t xml:space="preserve">Olej przepływa przez elementy filtrujące filtra oleju. Następnie linia jest rozdzielana </w:t>
      </w:r>
      <w:r w:rsidR="000F738F" w:rsidRPr="000F738F">
        <w:rPr>
          <w:rFonts w:ascii="Arial" w:eastAsia="Times New Roman" w:hAnsi="Arial" w:cs="Arial"/>
          <w:sz w:val="24"/>
          <w:szCs w:val="24"/>
          <w:lang w:eastAsia="pl-PL"/>
        </w:rPr>
        <w:t>na wszystkie jednostki</w:t>
      </w:r>
      <w:r w:rsidRPr="00B86468">
        <w:rPr>
          <w:rFonts w:ascii="Arial" w:eastAsia="Times New Roman" w:hAnsi="Arial" w:cs="Arial"/>
          <w:sz w:val="24"/>
          <w:szCs w:val="24"/>
          <w:lang w:eastAsia="pl-PL"/>
        </w:rPr>
        <w:t>. W zależności od modyfikacji silnik spalinowy może być wyposażony w dysze rozpylające lub rowki w kluczowych częściach wykonawczych.</w:t>
      </w:r>
    </w:p>
    <w:p w:rsidR="00B86468" w:rsidRPr="00B86468" w:rsidRDefault="00B86468" w:rsidP="00B86468">
      <w:pPr>
        <w:spacing w:after="0" w:line="240" w:lineRule="auto"/>
        <w:rPr>
          <w:rFonts w:ascii="Times New Roman" w:eastAsia="Times New Roman" w:hAnsi="Times New Roman" w:cs="Times New Roman"/>
          <w:sz w:val="24"/>
          <w:szCs w:val="24"/>
          <w:lang w:eastAsia="pl-PL"/>
        </w:rPr>
      </w:pPr>
      <w:r w:rsidRPr="00B86468">
        <w:rPr>
          <w:rFonts w:ascii="Times New Roman" w:eastAsia="Times New Roman" w:hAnsi="Times New Roman" w:cs="Times New Roman"/>
          <w:noProof/>
          <w:sz w:val="24"/>
          <w:szCs w:val="24"/>
          <w:lang w:eastAsia="pl-PL"/>
        </w:rPr>
        <w:lastRenderedPageBreak/>
        <w:drawing>
          <wp:inline distT="0" distB="0" distL="0" distR="0">
            <wp:extent cx="6162675" cy="3086100"/>
            <wp:effectExtent l="0" t="0" r="9525" b="0"/>
            <wp:docPr id="35" name="Obraz 35" descr="Układ smarowania silnika. Cel, zasada działania, działa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Układ smarowania silnika. Cel, zasada działania, działanie"/>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62675" cy="3086100"/>
                    </a:xfrm>
                    <a:prstGeom prst="rect">
                      <a:avLst/>
                    </a:prstGeom>
                    <a:noFill/>
                    <a:ln>
                      <a:noFill/>
                    </a:ln>
                  </pic:spPr>
                </pic:pic>
              </a:graphicData>
            </a:graphic>
          </wp:inline>
        </w:drawing>
      </w:r>
      <w:r w:rsidRPr="00B86468">
        <w:rPr>
          <w:rFonts w:ascii="Arial" w:eastAsia="Times New Roman" w:hAnsi="Arial" w:cs="Arial"/>
          <w:lang w:eastAsia="pl-PL"/>
        </w:rPr>
        <w:t>1. Rura wlewu oleju</w:t>
      </w:r>
      <w:r w:rsidRPr="00B86468">
        <w:rPr>
          <w:rFonts w:ascii="Arial" w:eastAsia="Times New Roman" w:hAnsi="Arial" w:cs="Arial"/>
          <w:lang w:eastAsia="pl-PL"/>
        </w:rPr>
        <w:br/>
        <w:t>2. Pompa paliwowa</w:t>
      </w:r>
      <w:r w:rsidRPr="00B86468">
        <w:rPr>
          <w:rFonts w:ascii="Arial" w:eastAsia="Times New Roman" w:hAnsi="Arial" w:cs="Arial"/>
          <w:lang w:eastAsia="pl-PL"/>
        </w:rPr>
        <w:br/>
        <w:t>3. Rura doprowadzająca olej</w:t>
      </w:r>
      <w:r w:rsidRPr="00B86468">
        <w:rPr>
          <w:rFonts w:ascii="Arial" w:eastAsia="Times New Roman" w:hAnsi="Arial" w:cs="Arial"/>
          <w:lang w:eastAsia="pl-PL"/>
        </w:rPr>
        <w:br/>
        <w:t>4. Rura wylotowa oleju</w:t>
      </w:r>
      <w:r w:rsidRPr="00B86468">
        <w:rPr>
          <w:rFonts w:ascii="Arial" w:eastAsia="Times New Roman" w:hAnsi="Arial" w:cs="Arial"/>
          <w:lang w:eastAsia="pl-PL"/>
        </w:rPr>
        <w:br/>
        <w:t>5. Odśrodkowy filtr oleju</w:t>
      </w:r>
      <w:r w:rsidRPr="00B86468">
        <w:rPr>
          <w:rFonts w:ascii="Arial" w:eastAsia="Times New Roman" w:hAnsi="Arial" w:cs="Arial"/>
          <w:lang w:eastAsia="pl-PL"/>
        </w:rPr>
        <w:br/>
        <w:t>6. Filtr oleju</w:t>
      </w:r>
      <w:r w:rsidRPr="00B86468">
        <w:rPr>
          <w:rFonts w:ascii="Arial" w:eastAsia="Times New Roman" w:hAnsi="Arial" w:cs="Arial"/>
          <w:lang w:eastAsia="pl-PL"/>
        </w:rPr>
        <w:br/>
        <w:t>7. Manometr ciśnienia oleju</w:t>
      </w:r>
      <w:r w:rsidRPr="00B86468">
        <w:rPr>
          <w:rFonts w:ascii="Arial" w:eastAsia="Times New Roman" w:hAnsi="Arial" w:cs="Arial"/>
          <w:lang w:eastAsia="pl-PL"/>
        </w:rPr>
        <w:br/>
        <w:t>8. Zawór obejściowy filtra oleju</w:t>
      </w:r>
      <w:r w:rsidRPr="00B86468">
        <w:rPr>
          <w:rFonts w:ascii="Arial" w:eastAsia="Times New Roman" w:hAnsi="Arial" w:cs="Arial"/>
          <w:lang w:eastAsia="pl-PL"/>
        </w:rPr>
        <w:br/>
        <w:t>9. Kran chłodnicy</w:t>
      </w:r>
      <w:r w:rsidRPr="00B86468">
        <w:rPr>
          <w:rFonts w:ascii="Arial" w:eastAsia="Times New Roman" w:hAnsi="Arial" w:cs="Arial"/>
          <w:lang w:eastAsia="pl-PL"/>
        </w:rPr>
        <w:br/>
        <w:t>10. Grzejniki</w:t>
      </w:r>
      <w:r w:rsidRPr="00B86468">
        <w:rPr>
          <w:rFonts w:ascii="Arial" w:eastAsia="Times New Roman" w:hAnsi="Arial" w:cs="Arial"/>
          <w:lang w:eastAsia="pl-PL"/>
        </w:rPr>
        <w:br/>
        <w:t>11. Zawór różnicowy</w:t>
      </w:r>
      <w:r w:rsidRPr="00B86468">
        <w:rPr>
          <w:rFonts w:ascii="Arial" w:eastAsia="Times New Roman" w:hAnsi="Arial" w:cs="Arial"/>
          <w:lang w:eastAsia="pl-PL"/>
        </w:rPr>
        <w:br/>
        <w:t>12. Zawór bezpieczeństwa sekcji grzejnikowej</w:t>
      </w:r>
      <w:r w:rsidRPr="00B86468">
        <w:rPr>
          <w:rFonts w:ascii="Arial" w:eastAsia="Times New Roman" w:hAnsi="Arial" w:cs="Arial"/>
          <w:lang w:eastAsia="pl-PL"/>
        </w:rPr>
        <w:br/>
        <w:t>13. Miska olejowa</w:t>
      </w:r>
      <w:r w:rsidRPr="00B86468">
        <w:rPr>
          <w:rFonts w:ascii="Arial" w:eastAsia="Times New Roman" w:hAnsi="Arial" w:cs="Arial"/>
          <w:lang w:eastAsia="pl-PL"/>
        </w:rPr>
        <w:br/>
        <w:t>14. Rura ssąca z wlotem</w:t>
      </w:r>
      <w:r w:rsidRPr="00B86468">
        <w:rPr>
          <w:rFonts w:ascii="Arial" w:eastAsia="Times New Roman" w:hAnsi="Arial" w:cs="Arial"/>
          <w:lang w:eastAsia="pl-PL"/>
        </w:rPr>
        <w:br/>
        <w:t>15. Sekcja chłodnicy pompy oleju</w:t>
      </w:r>
      <w:r w:rsidRPr="00B86468">
        <w:rPr>
          <w:rFonts w:ascii="Arial" w:eastAsia="Times New Roman" w:hAnsi="Arial" w:cs="Arial"/>
          <w:lang w:eastAsia="pl-PL"/>
        </w:rPr>
        <w:br/>
        <w:t>16. Sekcja zasilająca pompy olejowej</w:t>
      </w:r>
      <w:r w:rsidRPr="00B86468">
        <w:rPr>
          <w:rFonts w:ascii="Arial" w:eastAsia="Times New Roman" w:hAnsi="Arial" w:cs="Arial"/>
          <w:lang w:eastAsia="pl-PL"/>
        </w:rPr>
        <w:br/>
        <w:t>17. Zawór redukcyjny sekcji tłocznej</w:t>
      </w:r>
      <w:r w:rsidRPr="00B86468">
        <w:rPr>
          <w:rFonts w:ascii="Arial" w:eastAsia="Times New Roman" w:hAnsi="Arial" w:cs="Arial"/>
          <w:lang w:eastAsia="pl-PL"/>
        </w:rPr>
        <w:br/>
        <w:t>18. Wnęka do dodatkowego odśrodkowego czyszczenia oleju</w:t>
      </w:r>
    </w:p>
    <w:p w:rsidR="00B86468" w:rsidRPr="00B86468" w:rsidRDefault="00B86468" w:rsidP="000F738F">
      <w:pPr>
        <w:spacing w:before="100" w:beforeAutospacing="1" w:after="100" w:afterAutospacing="1" w:line="360" w:lineRule="auto"/>
        <w:jc w:val="both"/>
        <w:rPr>
          <w:rFonts w:ascii="Arial" w:eastAsia="Times New Roman" w:hAnsi="Arial" w:cs="Arial"/>
          <w:sz w:val="24"/>
          <w:szCs w:val="24"/>
          <w:lang w:eastAsia="pl-PL"/>
        </w:rPr>
      </w:pPr>
      <w:r w:rsidRPr="00B86468">
        <w:rPr>
          <w:rFonts w:ascii="Arial" w:eastAsia="Times New Roman" w:hAnsi="Arial" w:cs="Arial"/>
          <w:sz w:val="24"/>
          <w:szCs w:val="24"/>
          <w:lang w:eastAsia="pl-PL"/>
        </w:rPr>
        <w:t xml:space="preserve">Cała niewykorzystana ilość oleju, która trafia do </w:t>
      </w:r>
      <w:proofErr w:type="spellStart"/>
      <w:r w:rsidRPr="00B86468">
        <w:rPr>
          <w:rFonts w:ascii="Arial" w:eastAsia="Times New Roman" w:hAnsi="Arial" w:cs="Arial"/>
          <w:sz w:val="24"/>
          <w:szCs w:val="24"/>
          <w:lang w:eastAsia="pl-PL"/>
        </w:rPr>
        <w:t>KShM</w:t>
      </w:r>
      <w:proofErr w:type="spellEnd"/>
      <w:r w:rsidRPr="00B86468">
        <w:rPr>
          <w:rFonts w:ascii="Arial" w:eastAsia="Times New Roman" w:hAnsi="Arial" w:cs="Arial"/>
          <w:sz w:val="24"/>
          <w:szCs w:val="24"/>
          <w:lang w:eastAsia="pl-PL"/>
        </w:rPr>
        <w:t xml:space="preserve"> i rozrządu, dzięki czemu w pracującym silniku smar jest rozpylany na inne części jednostki. Cała ciecz robocza powraca grawitacyjnie do zbiornika (miski olejowej lub zbiornika). W tym momencie olej oczyszcza powierzchnię części z wiórów metalowych i przypalonych osadów oleju. Na tym etapie pętla jest zamknięta.</w:t>
      </w:r>
    </w:p>
    <w:p w:rsidR="00B86468" w:rsidRPr="00B86468" w:rsidRDefault="00B86468" w:rsidP="00B86468">
      <w:pPr>
        <w:spacing w:before="100" w:beforeAutospacing="1" w:after="100" w:afterAutospacing="1" w:line="240" w:lineRule="auto"/>
        <w:outlineLvl w:val="2"/>
        <w:rPr>
          <w:rFonts w:ascii="Arial" w:eastAsia="Times New Roman" w:hAnsi="Arial" w:cs="Arial"/>
          <w:b/>
          <w:bCs/>
          <w:sz w:val="24"/>
          <w:szCs w:val="24"/>
          <w:lang w:eastAsia="pl-PL"/>
        </w:rPr>
      </w:pPr>
      <w:r w:rsidRPr="00B86468">
        <w:rPr>
          <w:rFonts w:ascii="Arial" w:eastAsia="Times New Roman" w:hAnsi="Arial" w:cs="Arial"/>
          <w:b/>
          <w:bCs/>
          <w:sz w:val="24"/>
          <w:szCs w:val="24"/>
          <w:highlight w:val="green"/>
          <w:lang w:eastAsia="pl-PL"/>
        </w:rPr>
        <w:t>Poziom oleju i jego znaczenie</w:t>
      </w:r>
    </w:p>
    <w:p w:rsidR="00B86468" w:rsidRPr="00B86468" w:rsidRDefault="00B86468" w:rsidP="000F738F">
      <w:pPr>
        <w:spacing w:before="100" w:beforeAutospacing="1" w:after="100" w:afterAutospacing="1" w:line="360" w:lineRule="auto"/>
        <w:jc w:val="both"/>
        <w:rPr>
          <w:rFonts w:ascii="Arial" w:eastAsia="Times New Roman" w:hAnsi="Arial" w:cs="Arial"/>
          <w:sz w:val="24"/>
          <w:szCs w:val="24"/>
          <w:lang w:eastAsia="pl-PL"/>
        </w:rPr>
      </w:pPr>
      <w:r w:rsidRPr="00B86468">
        <w:rPr>
          <w:rFonts w:ascii="Arial" w:eastAsia="Times New Roman" w:hAnsi="Arial" w:cs="Arial"/>
          <w:sz w:val="24"/>
          <w:szCs w:val="24"/>
          <w:lang w:eastAsia="pl-PL"/>
        </w:rPr>
        <w:t xml:space="preserve">Szczególną uwagę należy zwrócić na ilość oleju w silniku. W modelach z mokrą miską olejową poziom wskazywany przez nacięcia na bagnecie nie może podnosić się ani opadać. Jeśli wartość jest niska, silnik otrzyma niewystarczającą ilość smaru </w:t>
      </w:r>
      <w:r w:rsidRPr="00B86468">
        <w:rPr>
          <w:rFonts w:ascii="Arial" w:eastAsia="Times New Roman" w:hAnsi="Arial" w:cs="Arial"/>
          <w:sz w:val="24"/>
          <w:szCs w:val="24"/>
          <w:lang w:eastAsia="pl-PL"/>
        </w:rPr>
        <w:lastRenderedPageBreak/>
        <w:t>(szczególnie podczas zjazdu ze wzniesienia). Nawet jeśli części są nasmarowane, rozgrzane tłoki i cylindry nie będą się ochładzać, co doprowadzi do przegrzania silnika.</w:t>
      </w:r>
    </w:p>
    <w:p w:rsidR="00B86468" w:rsidRPr="00B86468" w:rsidRDefault="00B86468" w:rsidP="000F738F">
      <w:pPr>
        <w:spacing w:before="100" w:beforeAutospacing="1" w:after="100" w:afterAutospacing="1" w:line="360" w:lineRule="auto"/>
        <w:jc w:val="both"/>
        <w:rPr>
          <w:rFonts w:ascii="Arial" w:eastAsia="Times New Roman" w:hAnsi="Arial" w:cs="Arial"/>
          <w:sz w:val="24"/>
          <w:szCs w:val="24"/>
          <w:lang w:eastAsia="pl-PL"/>
        </w:rPr>
      </w:pPr>
      <w:r w:rsidRPr="00B86468">
        <w:rPr>
          <w:rFonts w:ascii="Arial" w:eastAsia="Times New Roman" w:hAnsi="Arial" w:cs="Arial"/>
          <w:sz w:val="24"/>
          <w:szCs w:val="24"/>
          <w:lang w:eastAsia="pl-PL"/>
        </w:rPr>
        <w:t>Poziom smarowania silnika jest sprawdzany przy wyłączonym silniku po krótkiej rozgrzewce. Najpierw wytrzyj bagnet szmatką. Następnie jest umieszczany z powrotem na miejscu. Po jej usunięciu kierowca może określić, ile oleju znajduje się w misce. Jeśli jest mniej niż to konieczne, musisz uzupełnić objętość.</w:t>
      </w:r>
    </w:p>
    <w:p w:rsidR="00B86468" w:rsidRPr="00B86468" w:rsidRDefault="00B86468" w:rsidP="000F738F">
      <w:pPr>
        <w:spacing w:before="100" w:beforeAutospacing="1" w:after="100" w:afterAutospacing="1" w:line="360" w:lineRule="auto"/>
        <w:jc w:val="both"/>
        <w:rPr>
          <w:rFonts w:ascii="Arial" w:eastAsia="Times New Roman" w:hAnsi="Arial" w:cs="Arial"/>
          <w:sz w:val="24"/>
          <w:szCs w:val="24"/>
          <w:lang w:eastAsia="pl-PL"/>
        </w:rPr>
      </w:pPr>
      <w:r w:rsidRPr="00B86468">
        <w:rPr>
          <w:rFonts w:ascii="Arial" w:eastAsia="Times New Roman" w:hAnsi="Arial" w:cs="Arial"/>
          <w:sz w:val="24"/>
          <w:szCs w:val="24"/>
          <w:lang w:eastAsia="pl-PL"/>
        </w:rPr>
        <w:t>W przypadku przekroczenia dopuszczalnej wartości nadmiar oleju spieni się i wypali, co negatywnie wpłynie na pracę silnika spalinowego. W takim przypadku konieczne jest spuszczenie cieczy przez korek na dnie studzienki. Również po kolorze oleju można określić potrzebę jego wymiany.</w:t>
      </w:r>
    </w:p>
    <w:p w:rsidR="00B86468" w:rsidRPr="00B86468" w:rsidRDefault="00B86468" w:rsidP="00B86468">
      <w:pPr>
        <w:spacing w:after="0" w:line="240" w:lineRule="auto"/>
        <w:rPr>
          <w:rFonts w:ascii="Times New Roman" w:eastAsia="Times New Roman" w:hAnsi="Times New Roman" w:cs="Times New Roman"/>
          <w:sz w:val="24"/>
          <w:szCs w:val="24"/>
          <w:lang w:eastAsia="pl-PL"/>
        </w:rPr>
      </w:pPr>
      <w:r w:rsidRPr="00B86468">
        <w:rPr>
          <w:rFonts w:ascii="Times New Roman" w:eastAsia="Times New Roman" w:hAnsi="Times New Roman" w:cs="Times New Roman"/>
          <w:noProof/>
          <w:sz w:val="24"/>
          <w:szCs w:val="24"/>
          <w:lang w:eastAsia="pl-PL"/>
        </w:rPr>
        <w:drawing>
          <wp:inline distT="0" distB="0" distL="0" distR="0">
            <wp:extent cx="5781675" cy="3152775"/>
            <wp:effectExtent l="0" t="0" r="9525" b="9525"/>
            <wp:docPr id="36" name="Obraz 36" descr="Układ smarowania silnika. Cel, zasada działania, działa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Układ smarowania silnika. Cel, zasada działania, działanie"/>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81675" cy="3152775"/>
                    </a:xfrm>
                    <a:prstGeom prst="rect">
                      <a:avLst/>
                    </a:prstGeom>
                    <a:noFill/>
                    <a:ln>
                      <a:noFill/>
                    </a:ln>
                  </pic:spPr>
                </pic:pic>
              </a:graphicData>
            </a:graphic>
          </wp:inline>
        </w:drawing>
      </w:r>
    </w:p>
    <w:p w:rsidR="00B86468" w:rsidRPr="00B86468" w:rsidRDefault="00B86468" w:rsidP="000F738F">
      <w:pPr>
        <w:spacing w:before="100" w:beforeAutospacing="1" w:after="100" w:afterAutospacing="1" w:line="360" w:lineRule="auto"/>
        <w:jc w:val="both"/>
        <w:rPr>
          <w:rFonts w:ascii="Arial" w:eastAsia="Times New Roman" w:hAnsi="Arial" w:cs="Arial"/>
          <w:sz w:val="24"/>
          <w:szCs w:val="24"/>
          <w:lang w:eastAsia="pl-PL"/>
        </w:rPr>
      </w:pPr>
      <w:r w:rsidRPr="00B86468">
        <w:rPr>
          <w:rFonts w:ascii="Arial" w:eastAsia="Times New Roman" w:hAnsi="Arial" w:cs="Arial"/>
          <w:sz w:val="24"/>
          <w:szCs w:val="24"/>
          <w:lang w:eastAsia="pl-PL"/>
        </w:rPr>
        <w:t>Każdy silnik ma własne przemieszczenie smaru. Informacje te zawarte są w dokumentacji technicznej pojazdu. Istnieją silniki wymagające 3,5 litra oleju, a są takie, które wymagają objętości większej niż 7 litrów.</w:t>
      </w:r>
    </w:p>
    <w:p w:rsidR="00B86468" w:rsidRPr="00B86468" w:rsidRDefault="00B86468" w:rsidP="000F738F">
      <w:pPr>
        <w:spacing w:before="100" w:beforeAutospacing="1" w:after="100" w:afterAutospacing="1" w:line="360" w:lineRule="auto"/>
        <w:jc w:val="both"/>
        <w:outlineLvl w:val="2"/>
        <w:rPr>
          <w:rFonts w:ascii="Arial" w:eastAsia="Times New Roman" w:hAnsi="Arial" w:cs="Arial"/>
          <w:b/>
          <w:bCs/>
          <w:sz w:val="24"/>
          <w:szCs w:val="24"/>
          <w:lang w:eastAsia="pl-PL"/>
        </w:rPr>
      </w:pPr>
      <w:r w:rsidRPr="00B86468">
        <w:rPr>
          <w:rFonts w:ascii="Arial" w:eastAsia="Times New Roman" w:hAnsi="Arial" w:cs="Arial"/>
          <w:b/>
          <w:bCs/>
          <w:sz w:val="24"/>
          <w:szCs w:val="24"/>
          <w:lang w:eastAsia="pl-PL"/>
        </w:rPr>
        <w:t>Różnice między układami smarowania silników benzynowych i wysokoprężnych</w:t>
      </w:r>
    </w:p>
    <w:p w:rsidR="00B86468" w:rsidRPr="00B86468" w:rsidRDefault="00B86468" w:rsidP="000F738F">
      <w:pPr>
        <w:spacing w:before="100" w:beforeAutospacing="1" w:after="100" w:afterAutospacing="1" w:line="360" w:lineRule="auto"/>
        <w:jc w:val="both"/>
        <w:rPr>
          <w:rFonts w:ascii="Arial" w:eastAsia="Times New Roman" w:hAnsi="Arial" w:cs="Arial"/>
          <w:sz w:val="24"/>
          <w:szCs w:val="24"/>
          <w:lang w:eastAsia="pl-PL"/>
        </w:rPr>
      </w:pPr>
      <w:r w:rsidRPr="00B86468">
        <w:rPr>
          <w:rFonts w:ascii="Arial" w:eastAsia="Times New Roman" w:hAnsi="Arial" w:cs="Arial"/>
          <w:sz w:val="24"/>
          <w:szCs w:val="24"/>
          <w:lang w:eastAsia="pl-PL"/>
        </w:rPr>
        <w:t xml:space="preserve">W takich silnikach układ smarowania działa prawie tak samo, ponieważ mają wspólną strukturę. Jedyną różnicą jest marka oleju używanego w tych jednostkach. </w:t>
      </w:r>
      <w:r w:rsidRPr="00B86468">
        <w:rPr>
          <w:rFonts w:ascii="Arial" w:eastAsia="Times New Roman" w:hAnsi="Arial" w:cs="Arial"/>
          <w:sz w:val="24"/>
          <w:szCs w:val="24"/>
          <w:lang w:eastAsia="pl-PL"/>
        </w:rPr>
        <w:lastRenderedPageBreak/>
        <w:t>Silnik wysokoprężny nagrzewa się bardziej, więc olej do niego musi spełniać następujące kryteria:</w:t>
      </w:r>
    </w:p>
    <w:p w:rsidR="00B86468" w:rsidRPr="00B86468" w:rsidRDefault="00B86468" w:rsidP="000F738F">
      <w:pPr>
        <w:numPr>
          <w:ilvl w:val="0"/>
          <w:numId w:val="14"/>
        </w:numPr>
        <w:spacing w:before="100" w:beforeAutospacing="1" w:after="100" w:afterAutospacing="1" w:line="360" w:lineRule="auto"/>
        <w:jc w:val="both"/>
        <w:rPr>
          <w:rFonts w:ascii="Arial" w:eastAsia="Times New Roman" w:hAnsi="Arial" w:cs="Arial"/>
          <w:sz w:val="24"/>
          <w:szCs w:val="24"/>
          <w:lang w:eastAsia="pl-PL"/>
        </w:rPr>
      </w:pPr>
      <w:r w:rsidRPr="00B86468">
        <w:rPr>
          <w:rFonts w:ascii="Arial" w:eastAsia="Times New Roman" w:hAnsi="Arial" w:cs="Arial"/>
          <w:sz w:val="24"/>
          <w:szCs w:val="24"/>
          <w:lang w:eastAsia="pl-PL"/>
        </w:rPr>
        <w:t>Wytrzymują wyższe temperatury;</w:t>
      </w:r>
    </w:p>
    <w:p w:rsidR="00B86468" w:rsidRPr="00B86468" w:rsidRDefault="00B86468" w:rsidP="000F738F">
      <w:pPr>
        <w:numPr>
          <w:ilvl w:val="0"/>
          <w:numId w:val="14"/>
        </w:numPr>
        <w:spacing w:before="100" w:beforeAutospacing="1" w:after="100" w:afterAutospacing="1" w:line="360" w:lineRule="auto"/>
        <w:jc w:val="both"/>
        <w:rPr>
          <w:rFonts w:ascii="Arial" w:eastAsia="Times New Roman" w:hAnsi="Arial" w:cs="Arial"/>
          <w:sz w:val="24"/>
          <w:szCs w:val="24"/>
          <w:lang w:eastAsia="pl-PL"/>
        </w:rPr>
      </w:pPr>
      <w:r w:rsidRPr="00B86468">
        <w:rPr>
          <w:rFonts w:ascii="Arial" w:eastAsia="Times New Roman" w:hAnsi="Arial" w:cs="Arial"/>
          <w:sz w:val="24"/>
          <w:szCs w:val="24"/>
          <w:lang w:eastAsia="pl-PL"/>
        </w:rPr>
        <w:t>Lepiej jest zmyć sadzę, ponieważ występuje ona częściej w silnikach wysokoprężnych;</w:t>
      </w:r>
    </w:p>
    <w:p w:rsidR="00B86468" w:rsidRPr="00B86468" w:rsidRDefault="00B86468" w:rsidP="000F738F">
      <w:pPr>
        <w:numPr>
          <w:ilvl w:val="0"/>
          <w:numId w:val="14"/>
        </w:numPr>
        <w:spacing w:before="100" w:beforeAutospacing="1" w:after="100" w:afterAutospacing="1" w:line="360" w:lineRule="auto"/>
        <w:jc w:val="both"/>
        <w:rPr>
          <w:rFonts w:ascii="Arial" w:eastAsia="Times New Roman" w:hAnsi="Arial" w:cs="Arial"/>
          <w:sz w:val="24"/>
          <w:szCs w:val="24"/>
          <w:lang w:eastAsia="pl-PL"/>
        </w:rPr>
      </w:pPr>
      <w:r w:rsidRPr="00B86468">
        <w:rPr>
          <w:rFonts w:ascii="Arial" w:eastAsia="Times New Roman" w:hAnsi="Arial" w:cs="Arial"/>
          <w:sz w:val="24"/>
          <w:szCs w:val="24"/>
          <w:lang w:eastAsia="pl-PL"/>
        </w:rPr>
        <w:t>Musi być odporny na reakcje chemiczne w wyniku kontaktu ze spalinami. W silnikach wysokoprężnych spaliny mogą dostać się do skrzyni korbowej z powodu bardzo wysokiego stopnia sprężania. Może to znacznie skrócić żywotność oleju silnikowego.</w:t>
      </w:r>
    </w:p>
    <w:p w:rsidR="00B86468" w:rsidRPr="00B86468" w:rsidRDefault="009B1D75" w:rsidP="000F738F">
      <w:pPr>
        <w:spacing w:before="100" w:beforeAutospacing="1" w:after="100" w:afterAutospacing="1" w:line="360" w:lineRule="auto"/>
        <w:jc w:val="both"/>
        <w:rPr>
          <w:rFonts w:ascii="Arial" w:eastAsia="Times New Roman" w:hAnsi="Arial" w:cs="Arial"/>
          <w:sz w:val="24"/>
          <w:szCs w:val="24"/>
          <w:lang w:eastAsia="pl-PL"/>
        </w:rPr>
      </w:pPr>
      <w:r>
        <w:rPr>
          <w:rFonts w:ascii="Arial" w:eastAsia="Times New Roman" w:hAnsi="Arial" w:cs="Arial"/>
          <w:sz w:val="24"/>
          <w:szCs w:val="24"/>
          <w:highlight w:val="cyan"/>
          <w:lang w:eastAsia="pl-PL"/>
        </w:rPr>
        <w:t>Istnieją trzy rodzaje</w:t>
      </w:r>
      <w:r w:rsidR="00B86468" w:rsidRPr="00B86468">
        <w:rPr>
          <w:rFonts w:ascii="Arial" w:eastAsia="Times New Roman" w:hAnsi="Arial" w:cs="Arial"/>
          <w:sz w:val="24"/>
          <w:szCs w:val="24"/>
          <w:highlight w:val="cyan"/>
          <w:lang w:eastAsia="pl-PL"/>
        </w:rPr>
        <w:t xml:space="preserve"> oleju:</w:t>
      </w:r>
    </w:p>
    <w:p w:rsidR="00B86468" w:rsidRPr="00B86468" w:rsidRDefault="00B86468" w:rsidP="000F738F">
      <w:pPr>
        <w:numPr>
          <w:ilvl w:val="0"/>
          <w:numId w:val="15"/>
        </w:numPr>
        <w:spacing w:before="100" w:beforeAutospacing="1" w:after="100" w:afterAutospacing="1" w:line="360" w:lineRule="auto"/>
        <w:jc w:val="both"/>
        <w:rPr>
          <w:rFonts w:ascii="Arial" w:eastAsia="Times New Roman" w:hAnsi="Arial" w:cs="Arial"/>
          <w:sz w:val="24"/>
          <w:szCs w:val="24"/>
          <w:lang w:eastAsia="pl-PL"/>
        </w:rPr>
      </w:pPr>
      <w:r w:rsidRPr="00B86468">
        <w:rPr>
          <w:rFonts w:ascii="Arial" w:eastAsia="Times New Roman" w:hAnsi="Arial" w:cs="Arial"/>
          <w:sz w:val="24"/>
          <w:szCs w:val="24"/>
          <w:lang w:eastAsia="pl-PL"/>
        </w:rPr>
        <w:t>Syntetyki;</w:t>
      </w:r>
    </w:p>
    <w:p w:rsidR="00B86468" w:rsidRPr="00B86468" w:rsidRDefault="00B86468" w:rsidP="000F738F">
      <w:pPr>
        <w:numPr>
          <w:ilvl w:val="0"/>
          <w:numId w:val="15"/>
        </w:numPr>
        <w:spacing w:before="100" w:beforeAutospacing="1" w:after="100" w:afterAutospacing="1" w:line="360" w:lineRule="auto"/>
        <w:jc w:val="both"/>
        <w:rPr>
          <w:rFonts w:ascii="Arial" w:eastAsia="Times New Roman" w:hAnsi="Arial" w:cs="Arial"/>
          <w:sz w:val="24"/>
          <w:szCs w:val="24"/>
          <w:lang w:eastAsia="pl-PL"/>
        </w:rPr>
      </w:pPr>
      <w:proofErr w:type="spellStart"/>
      <w:r w:rsidRPr="00B86468">
        <w:rPr>
          <w:rFonts w:ascii="Arial" w:eastAsia="Times New Roman" w:hAnsi="Arial" w:cs="Arial"/>
          <w:sz w:val="24"/>
          <w:szCs w:val="24"/>
          <w:lang w:eastAsia="pl-PL"/>
        </w:rPr>
        <w:t>Półsyntetyki</w:t>
      </w:r>
      <w:proofErr w:type="spellEnd"/>
      <w:r w:rsidRPr="00B86468">
        <w:rPr>
          <w:rFonts w:ascii="Arial" w:eastAsia="Times New Roman" w:hAnsi="Arial" w:cs="Arial"/>
          <w:sz w:val="24"/>
          <w:szCs w:val="24"/>
          <w:lang w:eastAsia="pl-PL"/>
        </w:rPr>
        <w:t>;</w:t>
      </w:r>
    </w:p>
    <w:p w:rsidR="00B86468" w:rsidRPr="00B86468" w:rsidRDefault="00B86468" w:rsidP="000F738F">
      <w:pPr>
        <w:numPr>
          <w:ilvl w:val="0"/>
          <w:numId w:val="15"/>
        </w:numPr>
        <w:spacing w:before="100" w:beforeAutospacing="1" w:after="100" w:afterAutospacing="1" w:line="360" w:lineRule="auto"/>
        <w:jc w:val="both"/>
        <w:rPr>
          <w:rFonts w:ascii="Arial" w:eastAsia="Times New Roman" w:hAnsi="Arial" w:cs="Arial"/>
          <w:sz w:val="24"/>
          <w:szCs w:val="24"/>
          <w:lang w:eastAsia="pl-PL"/>
        </w:rPr>
      </w:pPr>
      <w:r w:rsidRPr="00B86468">
        <w:rPr>
          <w:rFonts w:ascii="Arial" w:eastAsia="Times New Roman" w:hAnsi="Arial" w:cs="Arial"/>
          <w:sz w:val="24"/>
          <w:szCs w:val="24"/>
          <w:lang w:eastAsia="pl-PL"/>
        </w:rPr>
        <w:t>Woda mineralna.</w:t>
      </w:r>
    </w:p>
    <w:p w:rsidR="00B86468" w:rsidRPr="00B86468" w:rsidRDefault="00B86468" w:rsidP="00B86468">
      <w:pPr>
        <w:spacing w:after="0" w:line="240" w:lineRule="auto"/>
        <w:rPr>
          <w:rFonts w:ascii="Times New Roman" w:eastAsia="Times New Roman" w:hAnsi="Times New Roman" w:cs="Times New Roman"/>
          <w:sz w:val="24"/>
          <w:szCs w:val="24"/>
          <w:lang w:eastAsia="pl-PL"/>
        </w:rPr>
      </w:pPr>
      <w:r w:rsidRPr="00B86468">
        <w:rPr>
          <w:rFonts w:ascii="Times New Roman" w:eastAsia="Times New Roman" w:hAnsi="Times New Roman" w:cs="Times New Roman"/>
          <w:noProof/>
          <w:sz w:val="24"/>
          <w:szCs w:val="24"/>
          <w:lang w:eastAsia="pl-PL"/>
        </w:rPr>
        <w:drawing>
          <wp:inline distT="0" distB="0" distL="0" distR="0">
            <wp:extent cx="6143625" cy="3467100"/>
            <wp:effectExtent l="0" t="0" r="9525" b="0"/>
            <wp:docPr id="37" name="Obraz 37" descr="Układ smarowania silnika. Cel, zasada działania, działa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Układ smarowania silnika. Cel, zasada działania, działanie"/>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43625" cy="3467100"/>
                    </a:xfrm>
                    <a:prstGeom prst="rect">
                      <a:avLst/>
                    </a:prstGeom>
                    <a:noFill/>
                    <a:ln>
                      <a:noFill/>
                    </a:ln>
                  </pic:spPr>
                </pic:pic>
              </a:graphicData>
            </a:graphic>
          </wp:inline>
        </w:drawing>
      </w:r>
    </w:p>
    <w:p w:rsidR="00B86468" w:rsidRPr="00B86468" w:rsidRDefault="00B86468" w:rsidP="009B1D75">
      <w:pPr>
        <w:spacing w:before="100" w:beforeAutospacing="1" w:after="100" w:afterAutospacing="1" w:line="360" w:lineRule="auto"/>
        <w:jc w:val="both"/>
        <w:rPr>
          <w:rFonts w:ascii="Arial" w:eastAsia="Times New Roman" w:hAnsi="Arial" w:cs="Arial"/>
          <w:sz w:val="24"/>
          <w:szCs w:val="24"/>
          <w:lang w:eastAsia="pl-PL"/>
        </w:rPr>
      </w:pPr>
      <w:r w:rsidRPr="00B86468">
        <w:rPr>
          <w:rFonts w:ascii="Arial" w:eastAsia="Times New Roman" w:hAnsi="Arial" w:cs="Arial"/>
          <w:sz w:val="24"/>
          <w:szCs w:val="24"/>
          <w:lang w:eastAsia="pl-PL"/>
        </w:rPr>
        <w:t xml:space="preserve">Każdy z nich ma jedną bazę, ale własny zestaw dodatków, od których zależy zasób ropy. Ten parametr wpływa na częstotliwość wymiany. Syntetyki mają dłuższy okres, </w:t>
      </w:r>
      <w:proofErr w:type="spellStart"/>
      <w:r w:rsidRPr="00B86468">
        <w:rPr>
          <w:rFonts w:ascii="Arial" w:eastAsia="Times New Roman" w:hAnsi="Arial" w:cs="Arial"/>
          <w:sz w:val="24"/>
          <w:szCs w:val="24"/>
          <w:lang w:eastAsia="pl-PL"/>
        </w:rPr>
        <w:t>półsyntetyki</w:t>
      </w:r>
      <w:proofErr w:type="spellEnd"/>
      <w:r w:rsidRPr="00B86468">
        <w:rPr>
          <w:rFonts w:ascii="Arial" w:eastAsia="Times New Roman" w:hAnsi="Arial" w:cs="Arial"/>
          <w:sz w:val="24"/>
          <w:szCs w:val="24"/>
          <w:lang w:eastAsia="pl-PL"/>
        </w:rPr>
        <w:t xml:space="preserve"> są na drugim miejscu, a olej mineralny jest na końcu listy.</w:t>
      </w:r>
    </w:p>
    <w:p w:rsidR="00B86468" w:rsidRPr="00B86468" w:rsidRDefault="00B86468" w:rsidP="009B1D75">
      <w:pPr>
        <w:spacing w:before="100" w:beforeAutospacing="1" w:after="100" w:afterAutospacing="1" w:line="360" w:lineRule="auto"/>
        <w:jc w:val="both"/>
        <w:rPr>
          <w:rFonts w:ascii="Arial" w:eastAsia="Times New Roman" w:hAnsi="Arial" w:cs="Arial"/>
          <w:sz w:val="24"/>
          <w:szCs w:val="24"/>
          <w:lang w:eastAsia="pl-PL"/>
        </w:rPr>
      </w:pPr>
      <w:r w:rsidRPr="00B86468">
        <w:rPr>
          <w:rFonts w:ascii="Arial" w:eastAsia="Times New Roman" w:hAnsi="Arial" w:cs="Arial"/>
          <w:sz w:val="24"/>
          <w:szCs w:val="24"/>
          <w:lang w:eastAsia="pl-PL"/>
        </w:rPr>
        <w:lastRenderedPageBreak/>
        <w:t>Jednak nie każdy silnik będzie działał na tworzywach sztucznych (na przykład starsze silniki wymagają mniej płynnego materiału, aby uzyskać grubszy film olejowy). Zalecenia dotyczące rodzaju smaru oraz zasady jego wymiany wskazuje producent środka transportu.</w:t>
      </w:r>
    </w:p>
    <w:p w:rsidR="00B86468" w:rsidRPr="00B86468" w:rsidRDefault="00B86468" w:rsidP="009B1D75">
      <w:pPr>
        <w:spacing w:before="100" w:beforeAutospacing="1" w:after="100" w:afterAutospacing="1" w:line="360" w:lineRule="auto"/>
        <w:jc w:val="both"/>
        <w:rPr>
          <w:rFonts w:ascii="Arial" w:eastAsia="Times New Roman" w:hAnsi="Arial" w:cs="Arial"/>
          <w:sz w:val="24"/>
          <w:szCs w:val="24"/>
          <w:lang w:eastAsia="pl-PL"/>
        </w:rPr>
      </w:pPr>
      <w:r w:rsidRPr="00B86468">
        <w:rPr>
          <w:rFonts w:ascii="Arial" w:eastAsia="Times New Roman" w:hAnsi="Arial" w:cs="Arial"/>
          <w:sz w:val="24"/>
          <w:szCs w:val="24"/>
          <w:lang w:eastAsia="pl-PL"/>
        </w:rPr>
        <w:t>Jeśli chodzi o silniki dwusuwowe, w takich modyfikacjach nie ma skrzyni korbowej, a olej miesza się z benzyną. Smarowanie wszystkich elementów następuje na skutek kontaktu olejowego paliwa znajdującego się w obudowie silnika. W takich silnikach spalinowych nie ma systemu dystrybucji gazu, więc taki smar jest wystarczający.</w:t>
      </w:r>
    </w:p>
    <w:p w:rsidR="00B86468" w:rsidRPr="00B86468" w:rsidRDefault="00B86468" w:rsidP="009B1D75">
      <w:pPr>
        <w:spacing w:before="100" w:beforeAutospacing="1" w:after="100" w:afterAutospacing="1" w:line="360" w:lineRule="auto"/>
        <w:jc w:val="both"/>
        <w:rPr>
          <w:rFonts w:ascii="Arial" w:eastAsia="Times New Roman" w:hAnsi="Arial" w:cs="Arial"/>
          <w:sz w:val="24"/>
          <w:szCs w:val="24"/>
          <w:lang w:eastAsia="pl-PL"/>
        </w:rPr>
      </w:pPr>
      <w:r w:rsidRPr="00B86468">
        <w:rPr>
          <w:rFonts w:ascii="Arial" w:eastAsia="Times New Roman" w:hAnsi="Arial" w:cs="Arial"/>
          <w:sz w:val="24"/>
          <w:szCs w:val="24"/>
          <w:lang w:eastAsia="pl-PL"/>
        </w:rPr>
        <w:t>Istnieje również oddzielny układ smarowania dla silników dwusuwowych. Posiada dwa oddzielne zbiorniki. Jeden zawiera paliwo, a drugi olej. Te dwa płyny mieszają się w komorze wlotu powietrza silnika. Istnieje inna modyfikacja, w której smar jest dostarczany do łożyska z oddzielnego zbiornika.</w:t>
      </w:r>
    </w:p>
    <w:p w:rsidR="00B86468" w:rsidRPr="00B86468" w:rsidRDefault="00B86468" w:rsidP="009B1D75">
      <w:pPr>
        <w:spacing w:before="100" w:beforeAutospacing="1" w:after="100" w:afterAutospacing="1" w:line="360" w:lineRule="auto"/>
        <w:jc w:val="both"/>
        <w:rPr>
          <w:rFonts w:ascii="Arial" w:eastAsia="Times New Roman" w:hAnsi="Arial" w:cs="Arial"/>
          <w:sz w:val="24"/>
          <w:szCs w:val="24"/>
          <w:lang w:eastAsia="pl-PL"/>
        </w:rPr>
      </w:pPr>
      <w:r w:rsidRPr="00B86468">
        <w:rPr>
          <w:rFonts w:ascii="Arial" w:eastAsia="Times New Roman" w:hAnsi="Arial" w:cs="Arial"/>
          <w:sz w:val="24"/>
          <w:szCs w:val="24"/>
          <w:lang w:eastAsia="pl-PL"/>
        </w:rPr>
        <w:t>System ten umożliwia regulację zawartości oleju w benzynie zgodnie z trybem pracy silnika. Niezależnie od tego, w jaki sposób dostarczany jest smar, w dwusuwach jest on nadal mieszany z paliwem. Dlatego jego objętość musi być stale uzupełniana.</w:t>
      </w:r>
    </w:p>
    <w:p w:rsidR="00B86468" w:rsidRPr="00B86468" w:rsidRDefault="00B86468" w:rsidP="009B1D75">
      <w:pPr>
        <w:spacing w:before="100" w:beforeAutospacing="1" w:after="100" w:afterAutospacing="1" w:line="360" w:lineRule="auto"/>
        <w:jc w:val="both"/>
        <w:outlineLvl w:val="1"/>
        <w:rPr>
          <w:rFonts w:ascii="Arial" w:eastAsia="Times New Roman" w:hAnsi="Arial" w:cs="Arial"/>
          <w:b/>
          <w:bCs/>
          <w:sz w:val="24"/>
          <w:szCs w:val="24"/>
          <w:lang w:eastAsia="pl-PL"/>
        </w:rPr>
      </w:pPr>
      <w:r w:rsidRPr="00B86468">
        <w:rPr>
          <w:rFonts w:ascii="Arial" w:eastAsia="Times New Roman" w:hAnsi="Arial" w:cs="Arial"/>
          <w:b/>
          <w:bCs/>
          <w:sz w:val="24"/>
          <w:szCs w:val="24"/>
          <w:highlight w:val="green"/>
          <w:lang w:eastAsia="pl-PL"/>
        </w:rPr>
        <w:t>Zalecenia dotyczące obsługi i konserwacji układu smarowania</w:t>
      </w:r>
    </w:p>
    <w:p w:rsidR="00B86468" w:rsidRPr="00B86468" w:rsidRDefault="00B86468" w:rsidP="009B1D75">
      <w:pPr>
        <w:spacing w:before="100" w:beforeAutospacing="1" w:after="100" w:afterAutospacing="1" w:line="360" w:lineRule="auto"/>
        <w:jc w:val="both"/>
        <w:rPr>
          <w:rFonts w:ascii="Arial" w:eastAsia="Times New Roman" w:hAnsi="Arial" w:cs="Arial"/>
          <w:sz w:val="24"/>
          <w:szCs w:val="24"/>
          <w:lang w:eastAsia="pl-PL"/>
        </w:rPr>
      </w:pPr>
      <w:r w:rsidRPr="00B86468">
        <w:rPr>
          <w:rFonts w:ascii="Arial" w:eastAsia="Times New Roman" w:hAnsi="Arial" w:cs="Arial"/>
          <w:sz w:val="24"/>
          <w:szCs w:val="24"/>
          <w:lang w:eastAsia="pl-PL"/>
        </w:rPr>
        <w:t>Trwałość silnika zależy od sprawności układu smarowania silnika. Z tego powodu potrzebuje stałej konserwacji. Ta procedura jest przeprowadzana na każdym etapie konserwacji dowolnego samochodu. Jeśli niektórym częściom i zespołom można poświęcić mniej uwagi (chociaż bezpieczeństwo i niezawodność transportu wymaga należytej uwagi wszystkich systemów), wówczas zaniedbanie w wymianie oleju i filtra doprowadzi do kosztownych napraw. W przypadku niektórych maszyn taniej jest kupić nową, niż rozpocząć remont silnika.</w:t>
      </w:r>
    </w:p>
    <w:p w:rsidR="00B86468" w:rsidRPr="00B86468" w:rsidRDefault="00B86468" w:rsidP="00B86468">
      <w:pPr>
        <w:spacing w:after="0" w:line="240" w:lineRule="auto"/>
        <w:rPr>
          <w:rFonts w:ascii="Times New Roman" w:eastAsia="Times New Roman" w:hAnsi="Times New Roman" w:cs="Times New Roman"/>
          <w:sz w:val="24"/>
          <w:szCs w:val="24"/>
          <w:lang w:eastAsia="pl-PL"/>
        </w:rPr>
      </w:pPr>
      <w:r w:rsidRPr="00B86468">
        <w:rPr>
          <w:rFonts w:ascii="Times New Roman" w:eastAsia="Times New Roman" w:hAnsi="Times New Roman" w:cs="Times New Roman"/>
          <w:noProof/>
          <w:sz w:val="24"/>
          <w:szCs w:val="24"/>
          <w:lang w:eastAsia="pl-PL"/>
        </w:rPr>
        <w:lastRenderedPageBreak/>
        <w:drawing>
          <wp:inline distT="0" distB="0" distL="0" distR="0">
            <wp:extent cx="5257800" cy="2105025"/>
            <wp:effectExtent l="0" t="0" r="0" b="9525"/>
            <wp:docPr id="38" name="Obraz 38" descr="Układ smarowania silnika. Cel, zasada działania, działa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Układ smarowania silnika. Cel, zasada działania, działanie"/>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57800" cy="2105025"/>
                    </a:xfrm>
                    <a:prstGeom prst="rect">
                      <a:avLst/>
                    </a:prstGeom>
                    <a:noFill/>
                    <a:ln>
                      <a:noFill/>
                    </a:ln>
                  </pic:spPr>
                </pic:pic>
              </a:graphicData>
            </a:graphic>
          </wp:inline>
        </w:drawing>
      </w:r>
    </w:p>
    <w:p w:rsidR="00B86468" w:rsidRPr="00B86468" w:rsidRDefault="00B86468" w:rsidP="009B1D75">
      <w:pPr>
        <w:spacing w:before="100" w:beforeAutospacing="1" w:after="100" w:afterAutospacing="1" w:line="360" w:lineRule="auto"/>
        <w:jc w:val="both"/>
        <w:rPr>
          <w:rFonts w:ascii="Arial" w:eastAsia="Times New Roman" w:hAnsi="Arial" w:cs="Arial"/>
          <w:sz w:val="24"/>
          <w:szCs w:val="24"/>
          <w:lang w:eastAsia="pl-PL"/>
        </w:rPr>
      </w:pPr>
      <w:r w:rsidRPr="00B86468">
        <w:rPr>
          <w:rFonts w:ascii="Arial" w:eastAsia="Times New Roman" w:hAnsi="Arial" w:cs="Arial"/>
          <w:sz w:val="24"/>
          <w:szCs w:val="24"/>
          <w:lang w:eastAsia="pl-PL"/>
        </w:rPr>
        <w:t>Oprócz terminowej wymiany materiałów eksploatacyjnych oczekuje się, że właściciel pojazdu będzie kompetentnie obsługiwał samą jednostkę napędową. Podczas uruchamiania silnika po długim okresie bezczynności (wystarczy 5-8 godzin) cały olej znajduje się w misce olejowej, a na częściach mechanizmu jest tylko niewielki film olejowy.</w:t>
      </w:r>
    </w:p>
    <w:p w:rsidR="00B86468" w:rsidRPr="00B86468" w:rsidRDefault="00B86468" w:rsidP="009B1D75">
      <w:pPr>
        <w:spacing w:before="100" w:beforeAutospacing="1" w:after="100" w:afterAutospacing="1" w:line="360" w:lineRule="auto"/>
        <w:jc w:val="both"/>
        <w:rPr>
          <w:rFonts w:ascii="Arial" w:eastAsia="Times New Roman" w:hAnsi="Arial" w:cs="Arial"/>
          <w:sz w:val="24"/>
          <w:szCs w:val="24"/>
          <w:lang w:eastAsia="pl-PL"/>
        </w:rPr>
      </w:pPr>
      <w:r w:rsidRPr="00B86468">
        <w:rPr>
          <w:rFonts w:ascii="Arial" w:eastAsia="Times New Roman" w:hAnsi="Arial" w:cs="Arial"/>
          <w:sz w:val="24"/>
          <w:szCs w:val="24"/>
          <w:lang w:eastAsia="pl-PL"/>
        </w:rPr>
        <w:t>Jeśli w tym momencie obciążysz silnik (zaczniesz jechać), bez odpowiedniego smarowania części szybko ulegną awarii. Faktem jest, że pompka potrzebuje trochę czasu, aby popchnąć grubszy olej (ponieważ jest zimny) wzdłuż całej linii.</w:t>
      </w:r>
    </w:p>
    <w:p w:rsidR="00B86468" w:rsidRPr="00B86468" w:rsidRDefault="00B86468" w:rsidP="009B1D75">
      <w:pPr>
        <w:spacing w:before="100" w:beforeAutospacing="1" w:after="100" w:afterAutospacing="1" w:line="360" w:lineRule="auto"/>
        <w:jc w:val="both"/>
        <w:rPr>
          <w:rFonts w:ascii="Arial" w:eastAsia="Times New Roman" w:hAnsi="Arial" w:cs="Arial"/>
          <w:sz w:val="24"/>
          <w:szCs w:val="24"/>
          <w:lang w:eastAsia="pl-PL"/>
        </w:rPr>
      </w:pPr>
      <w:r w:rsidRPr="00B86468">
        <w:rPr>
          <w:rFonts w:ascii="Arial" w:eastAsia="Times New Roman" w:hAnsi="Arial" w:cs="Arial"/>
          <w:sz w:val="24"/>
          <w:szCs w:val="24"/>
          <w:lang w:eastAsia="pl-PL"/>
        </w:rPr>
        <w:t>Z tego powodu nawet nowoczesny silnik wymaga trochę nagrzania, aby smar dostał się do wszystkich jednostek jednostki. Ta procedura nie potrwa dłużej zimą, niż kierowca ma czas na usunięcie całego śniegu z samochodu (w tym z dachu). Auta wyposażone w instalację LPG ułatwiają tę procedurę. Elektronika nie przełączy się na gaz, dopóki silnik się nie rozgrzeje.</w:t>
      </w:r>
    </w:p>
    <w:p w:rsidR="00B86468" w:rsidRPr="00B86468" w:rsidRDefault="00B86468" w:rsidP="009B1D75">
      <w:pPr>
        <w:spacing w:before="100" w:beforeAutospacing="1" w:after="100" w:afterAutospacing="1" w:line="360" w:lineRule="auto"/>
        <w:jc w:val="both"/>
        <w:rPr>
          <w:rFonts w:ascii="Arial" w:eastAsia="Times New Roman" w:hAnsi="Arial" w:cs="Arial"/>
          <w:sz w:val="24"/>
          <w:szCs w:val="24"/>
          <w:lang w:eastAsia="pl-PL"/>
        </w:rPr>
      </w:pPr>
      <w:r w:rsidRPr="00B86468">
        <w:rPr>
          <w:rFonts w:ascii="Arial" w:eastAsia="Times New Roman" w:hAnsi="Arial" w:cs="Arial"/>
          <w:sz w:val="24"/>
          <w:szCs w:val="24"/>
          <w:lang w:eastAsia="pl-PL"/>
        </w:rPr>
        <w:t>Szczególną uwagę należy zwrócić na przepisy dotyczące wymiany oleju silnikowego. Wielu polega na przebiegu, ale ten wskaźnik nie zawsze dokładnie wskazuje częstotliwość procedury. Faktem jest, że nawet gdy jadący samochód utknie w korku lub wpadnie w korek, olej nadal stopniowo traci swoje właściwości, chociaż samochód może jeździć całkiem sporo.</w:t>
      </w:r>
    </w:p>
    <w:p w:rsidR="00B86468" w:rsidRPr="00B86468" w:rsidRDefault="00B86468" w:rsidP="009B1D75">
      <w:pPr>
        <w:spacing w:before="100" w:beforeAutospacing="1" w:after="100" w:afterAutospacing="1" w:line="360" w:lineRule="auto"/>
        <w:rPr>
          <w:rFonts w:ascii="Arial" w:eastAsia="Times New Roman" w:hAnsi="Arial" w:cs="Arial"/>
          <w:sz w:val="24"/>
          <w:szCs w:val="24"/>
          <w:lang w:eastAsia="pl-PL"/>
        </w:rPr>
      </w:pPr>
      <w:r w:rsidRPr="00B86468">
        <w:rPr>
          <w:rFonts w:ascii="Arial" w:eastAsia="Times New Roman" w:hAnsi="Arial" w:cs="Arial"/>
          <w:sz w:val="24"/>
          <w:szCs w:val="24"/>
          <w:lang w:eastAsia="pl-PL"/>
        </w:rPr>
        <w:t xml:space="preserve">Z drugiej strony, gdy kierowca często jedzie na długich dystansach po autostradzie, w tym trybie olej dłużej marnuje swoje zasoby, nawet jeśli przebieg został </w:t>
      </w:r>
      <w:r w:rsidR="009B1D75" w:rsidRPr="009B1D75">
        <w:rPr>
          <w:rFonts w:ascii="Arial" w:eastAsia="Times New Roman" w:hAnsi="Arial" w:cs="Arial"/>
          <w:sz w:val="24"/>
          <w:szCs w:val="24"/>
          <w:lang w:eastAsia="pl-PL"/>
        </w:rPr>
        <w:t xml:space="preserve">już przejechany. </w:t>
      </w:r>
    </w:p>
    <w:p w:rsidR="00B86468" w:rsidRPr="00B86468" w:rsidRDefault="00B86468" w:rsidP="00B86468">
      <w:pPr>
        <w:spacing w:before="100" w:beforeAutospacing="1" w:after="100" w:afterAutospacing="1" w:line="240" w:lineRule="auto"/>
        <w:outlineLvl w:val="1"/>
        <w:rPr>
          <w:rFonts w:ascii="Arial" w:eastAsia="Times New Roman" w:hAnsi="Arial" w:cs="Arial"/>
          <w:b/>
          <w:bCs/>
          <w:sz w:val="24"/>
          <w:szCs w:val="24"/>
          <w:lang w:eastAsia="pl-PL"/>
        </w:rPr>
      </w:pPr>
      <w:r w:rsidRPr="00B86468">
        <w:rPr>
          <w:rFonts w:ascii="Arial" w:eastAsia="Times New Roman" w:hAnsi="Arial" w:cs="Arial"/>
          <w:b/>
          <w:bCs/>
          <w:sz w:val="24"/>
          <w:szCs w:val="24"/>
          <w:highlight w:val="green"/>
          <w:lang w:eastAsia="pl-PL"/>
        </w:rPr>
        <w:t>Niektóre awarie układu smarowania</w:t>
      </w:r>
    </w:p>
    <w:p w:rsidR="00B86468" w:rsidRDefault="00B86468" w:rsidP="009B1D75">
      <w:pPr>
        <w:spacing w:before="100" w:beforeAutospacing="1" w:after="100" w:afterAutospacing="1" w:line="360" w:lineRule="auto"/>
        <w:rPr>
          <w:rFonts w:ascii="Arial" w:eastAsia="Times New Roman" w:hAnsi="Arial" w:cs="Arial"/>
          <w:sz w:val="24"/>
          <w:szCs w:val="24"/>
          <w:lang w:eastAsia="pl-PL"/>
        </w:rPr>
      </w:pPr>
      <w:r w:rsidRPr="00B86468">
        <w:rPr>
          <w:rFonts w:ascii="Arial" w:eastAsia="Times New Roman" w:hAnsi="Arial" w:cs="Arial"/>
          <w:sz w:val="24"/>
          <w:szCs w:val="24"/>
          <w:lang w:eastAsia="pl-PL"/>
        </w:rPr>
        <w:lastRenderedPageBreak/>
        <w:t>Najczęściej układ ten nie ma dużej liczby usterek, ale przejawiają się one głównie wzrostem zużycia oleju lub jego niskim ciśnieniem. Oto główne usterki i sposoby ich naprawienia:</w:t>
      </w:r>
    </w:p>
    <w:tbl>
      <w:tblPr>
        <w:tblStyle w:val="Tabela-Siatka"/>
        <w:tblW w:w="0" w:type="auto"/>
        <w:tblLook w:val="04A0"/>
      </w:tblPr>
      <w:tblGrid>
        <w:gridCol w:w="3020"/>
        <w:gridCol w:w="3021"/>
        <w:gridCol w:w="3021"/>
      </w:tblGrid>
      <w:tr w:rsidR="009B1D75" w:rsidTr="009B1D75">
        <w:tc>
          <w:tcPr>
            <w:tcW w:w="3020" w:type="dxa"/>
          </w:tcPr>
          <w:p w:rsidR="009B1D75" w:rsidRPr="009B1D75" w:rsidRDefault="009B1D75" w:rsidP="009B1D75">
            <w:pPr>
              <w:spacing w:before="100" w:beforeAutospacing="1" w:after="100" w:afterAutospacing="1" w:line="360" w:lineRule="auto"/>
              <w:jc w:val="center"/>
              <w:rPr>
                <w:rFonts w:ascii="Arial" w:eastAsia="Times New Roman" w:hAnsi="Arial" w:cs="Arial"/>
                <w:b/>
                <w:lang w:eastAsia="pl-PL"/>
              </w:rPr>
            </w:pPr>
            <w:r w:rsidRPr="009B1D75">
              <w:rPr>
                <w:rFonts w:ascii="Arial" w:eastAsia="Times New Roman" w:hAnsi="Arial" w:cs="Arial"/>
                <w:b/>
                <w:lang w:eastAsia="pl-PL"/>
              </w:rPr>
              <w:t>Objaw usterki</w:t>
            </w:r>
          </w:p>
        </w:tc>
        <w:tc>
          <w:tcPr>
            <w:tcW w:w="3021" w:type="dxa"/>
          </w:tcPr>
          <w:p w:rsidR="009B1D75" w:rsidRPr="009B1D75" w:rsidRDefault="009B1D75" w:rsidP="009B1D75">
            <w:pPr>
              <w:spacing w:before="100" w:beforeAutospacing="1" w:after="100" w:afterAutospacing="1" w:line="360" w:lineRule="auto"/>
              <w:jc w:val="center"/>
              <w:rPr>
                <w:rFonts w:ascii="Arial" w:eastAsia="Times New Roman" w:hAnsi="Arial" w:cs="Arial"/>
                <w:b/>
                <w:lang w:eastAsia="pl-PL"/>
              </w:rPr>
            </w:pPr>
            <w:r w:rsidRPr="009B1D75">
              <w:rPr>
                <w:rFonts w:ascii="Arial" w:eastAsia="Times New Roman" w:hAnsi="Arial" w:cs="Arial"/>
                <w:b/>
                <w:lang w:eastAsia="pl-PL"/>
              </w:rPr>
              <w:t>Możliwe usterki</w:t>
            </w:r>
          </w:p>
        </w:tc>
        <w:tc>
          <w:tcPr>
            <w:tcW w:w="3021" w:type="dxa"/>
          </w:tcPr>
          <w:p w:rsidR="009B1D75" w:rsidRPr="009B1D75" w:rsidRDefault="009B1D75" w:rsidP="009B1D75">
            <w:pPr>
              <w:spacing w:before="100" w:beforeAutospacing="1" w:after="100" w:afterAutospacing="1" w:line="360" w:lineRule="auto"/>
              <w:jc w:val="center"/>
              <w:rPr>
                <w:rFonts w:ascii="Arial" w:eastAsia="Times New Roman" w:hAnsi="Arial" w:cs="Arial"/>
                <w:b/>
                <w:lang w:eastAsia="pl-PL"/>
              </w:rPr>
            </w:pPr>
            <w:r w:rsidRPr="009B1D75">
              <w:rPr>
                <w:rFonts w:ascii="Arial" w:eastAsia="Times New Roman" w:hAnsi="Arial" w:cs="Arial"/>
                <w:b/>
                <w:lang w:eastAsia="pl-PL"/>
              </w:rPr>
              <w:t>Opcje rozwiązania</w:t>
            </w:r>
          </w:p>
        </w:tc>
      </w:tr>
      <w:tr w:rsidR="009B1D75" w:rsidTr="009B1D75">
        <w:tc>
          <w:tcPr>
            <w:tcW w:w="3020" w:type="dxa"/>
          </w:tcPr>
          <w:p w:rsidR="009B1D75" w:rsidRDefault="009B1D75" w:rsidP="009B1D75">
            <w:pPr>
              <w:spacing w:before="100" w:beforeAutospacing="1" w:after="100" w:afterAutospacing="1" w:line="360" w:lineRule="auto"/>
              <w:rPr>
                <w:rFonts w:ascii="Arial" w:eastAsia="Times New Roman" w:hAnsi="Arial" w:cs="Arial"/>
                <w:b/>
                <w:sz w:val="20"/>
                <w:szCs w:val="20"/>
                <w:highlight w:val="cyan"/>
                <w:lang w:eastAsia="pl-PL"/>
              </w:rPr>
            </w:pPr>
          </w:p>
          <w:p w:rsidR="009B1D75" w:rsidRPr="009B1D75" w:rsidRDefault="009B1D75" w:rsidP="009B1D75">
            <w:pPr>
              <w:spacing w:before="100" w:beforeAutospacing="1" w:after="100" w:afterAutospacing="1" w:line="360" w:lineRule="auto"/>
              <w:rPr>
                <w:rFonts w:ascii="Arial" w:eastAsia="Times New Roman" w:hAnsi="Arial" w:cs="Arial"/>
                <w:b/>
                <w:sz w:val="20"/>
                <w:szCs w:val="20"/>
                <w:lang w:eastAsia="pl-PL"/>
              </w:rPr>
            </w:pPr>
            <w:bookmarkStart w:id="0" w:name="_GoBack"/>
            <w:bookmarkEnd w:id="0"/>
            <w:r w:rsidRPr="009B1D75">
              <w:rPr>
                <w:rFonts w:ascii="Arial" w:eastAsia="Times New Roman" w:hAnsi="Arial" w:cs="Arial"/>
                <w:b/>
                <w:sz w:val="20"/>
                <w:szCs w:val="20"/>
                <w:highlight w:val="cyan"/>
                <w:lang w:eastAsia="pl-PL"/>
              </w:rPr>
              <w:t>Zwiększenie zużycia oleju</w:t>
            </w:r>
          </w:p>
        </w:tc>
        <w:tc>
          <w:tcPr>
            <w:tcW w:w="3021" w:type="dxa"/>
          </w:tcPr>
          <w:p w:rsidR="009B1D75" w:rsidRPr="009B1D75" w:rsidRDefault="009B1D75" w:rsidP="009B1D75">
            <w:pPr>
              <w:spacing w:before="100" w:beforeAutospacing="1" w:after="100" w:afterAutospacing="1" w:line="360" w:lineRule="auto"/>
              <w:rPr>
                <w:rFonts w:ascii="Arial" w:eastAsia="Times New Roman" w:hAnsi="Arial" w:cs="Arial"/>
                <w:sz w:val="20"/>
                <w:szCs w:val="20"/>
                <w:lang w:eastAsia="pl-PL"/>
              </w:rPr>
            </w:pPr>
            <w:r w:rsidRPr="00B86468">
              <w:rPr>
                <w:rFonts w:ascii="Arial" w:eastAsia="Times New Roman" w:hAnsi="Arial" w:cs="Arial"/>
                <w:sz w:val="20"/>
                <w:szCs w:val="20"/>
                <w:lang w:eastAsia="pl-PL"/>
              </w:rPr>
              <w:t xml:space="preserve">Szczelność filtra jest zepsuta (źle przykręcona); Wyciek przez uszczelki (na przykład uszczelka skrzyni korbowej); Awaria palety; Zatkana wentylacja skrzyni korbowej; Wadliwe działanie rozrządu lub </w:t>
            </w:r>
            <w:proofErr w:type="spellStart"/>
            <w:r w:rsidRPr="00B86468">
              <w:rPr>
                <w:rFonts w:ascii="Arial" w:eastAsia="Times New Roman" w:hAnsi="Arial" w:cs="Arial"/>
                <w:sz w:val="20"/>
                <w:szCs w:val="20"/>
                <w:lang w:eastAsia="pl-PL"/>
              </w:rPr>
              <w:t>KShM</w:t>
            </w:r>
            <w:proofErr w:type="spellEnd"/>
            <w:r w:rsidRPr="00B86468">
              <w:rPr>
                <w:rFonts w:ascii="Arial" w:eastAsia="Times New Roman" w:hAnsi="Arial" w:cs="Arial"/>
                <w:sz w:val="20"/>
                <w:szCs w:val="20"/>
                <w:lang w:eastAsia="pl-PL"/>
              </w:rPr>
              <w:t>.</w:t>
            </w:r>
          </w:p>
        </w:tc>
        <w:tc>
          <w:tcPr>
            <w:tcW w:w="3021" w:type="dxa"/>
          </w:tcPr>
          <w:p w:rsidR="009B1D75" w:rsidRPr="009B1D75" w:rsidRDefault="009B1D75" w:rsidP="009B1D75">
            <w:pPr>
              <w:spacing w:before="100" w:beforeAutospacing="1" w:after="100" w:afterAutospacing="1" w:line="360" w:lineRule="auto"/>
              <w:rPr>
                <w:rFonts w:ascii="Arial" w:eastAsia="Times New Roman" w:hAnsi="Arial" w:cs="Arial"/>
                <w:sz w:val="20"/>
                <w:szCs w:val="20"/>
                <w:lang w:eastAsia="pl-PL"/>
              </w:rPr>
            </w:pPr>
            <w:r w:rsidRPr="00B86468">
              <w:rPr>
                <w:rFonts w:ascii="Arial" w:eastAsia="Times New Roman" w:hAnsi="Arial" w:cs="Arial"/>
                <w:sz w:val="20"/>
                <w:szCs w:val="20"/>
                <w:lang w:eastAsia="pl-PL"/>
              </w:rPr>
              <w:t xml:space="preserve">Wymień uszczelki, sprawdź poprawność montażu filtra oleju (mogli go zamontować nierównomiernie, z czego nie wykręcał się całkowicie), w celu naprawy rozrządu, </w:t>
            </w:r>
            <w:proofErr w:type="spellStart"/>
            <w:r w:rsidRPr="00B86468">
              <w:rPr>
                <w:rFonts w:ascii="Arial" w:eastAsia="Times New Roman" w:hAnsi="Arial" w:cs="Arial"/>
                <w:sz w:val="20"/>
                <w:szCs w:val="20"/>
                <w:lang w:eastAsia="pl-PL"/>
              </w:rPr>
              <w:t>KShM</w:t>
            </w:r>
            <w:proofErr w:type="spellEnd"/>
            <w:r w:rsidRPr="00B86468">
              <w:rPr>
                <w:rFonts w:ascii="Arial" w:eastAsia="Times New Roman" w:hAnsi="Arial" w:cs="Arial"/>
                <w:sz w:val="20"/>
                <w:szCs w:val="20"/>
                <w:lang w:eastAsia="pl-PL"/>
              </w:rPr>
              <w:t xml:space="preserve"> lub wyczyszczenia wentylacji skrzyni korbowej należy skontaktować się ze specjalistą</w:t>
            </w:r>
          </w:p>
        </w:tc>
      </w:tr>
      <w:tr w:rsidR="009B1D75" w:rsidTr="009B1D75">
        <w:tc>
          <w:tcPr>
            <w:tcW w:w="3020" w:type="dxa"/>
          </w:tcPr>
          <w:p w:rsidR="009B1D75" w:rsidRDefault="009B1D75" w:rsidP="009B1D75">
            <w:pPr>
              <w:spacing w:before="100" w:beforeAutospacing="1" w:after="100" w:afterAutospacing="1" w:line="360" w:lineRule="auto"/>
            </w:pPr>
          </w:p>
          <w:p w:rsidR="009B1D75" w:rsidRPr="009B1D75" w:rsidRDefault="009B1D75" w:rsidP="009B1D75">
            <w:pPr>
              <w:spacing w:before="100" w:beforeAutospacing="1" w:after="100" w:afterAutospacing="1" w:line="360" w:lineRule="auto"/>
              <w:rPr>
                <w:rFonts w:ascii="Arial" w:eastAsia="Times New Roman" w:hAnsi="Arial" w:cs="Arial"/>
                <w:b/>
                <w:sz w:val="24"/>
                <w:szCs w:val="24"/>
                <w:lang w:eastAsia="pl-PL"/>
              </w:rPr>
            </w:pPr>
            <w:r w:rsidRPr="009B1D75">
              <w:rPr>
                <w:b/>
                <w:highlight w:val="cyan"/>
              </w:rPr>
              <w:t>Spadło ciśnienie w układzie</w:t>
            </w:r>
          </w:p>
        </w:tc>
        <w:tc>
          <w:tcPr>
            <w:tcW w:w="3021" w:type="dxa"/>
          </w:tcPr>
          <w:p w:rsidR="009B1D75" w:rsidRPr="009B1D75" w:rsidRDefault="009B1D75" w:rsidP="009B1D75">
            <w:pPr>
              <w:spacing w:before="100" w:beforeAutospacing="1" w:after="100" w:afterAutospacing="1" w:line="360" w:lineRule="auto"/>
              <w:jc w:val="center"/>
              <w:rPr>
                <w:rFonts w:ascii="Arial" w:eastAsia="Times New Roman" w:hAnsi="Arial" w:cs="Arial"/>
                <w:sz w:val="20"/>
                <w:szCs w:val="20"/>
                <w:lang w:eastAsia="pl-PL"/>
              </w:rPr>
            </w:pPr>
            <w:r w:rsidRPr="009B1D75">
              <w:rPr>
                <w:rFonts w:ascii="Arial" w:hAnsi="Arial" w:cs="Arial"/>
                <w:sz w:val="20"/>
                <w:szCs w:val="20"/>
              </w:rPr>
              <w:t>Filtr jest mocno zatkany; Pompa jest uszkodzona; Zawór (zawory) redukcyjny ciśnienia jest uszkodzony; Poziom oleju jest niski; Czujnik ciśnienia jest uszkodzony.</w:t>
            </w:r>
          </w:p>
        </w:tc>
        <w:tc>
          <w:tcPr>
            <w:tcW w:w="3021" w:type="dxa"/>
          </w:tcPr>
          <w:p w:rsidR="009B1D75" w:rsidRPr="009B1D75" w:rsidRDefault="009B1D75" w:rsidP="009B1D75">
            <w:pPr>
              <w:spacing w:before="100" w:beforeAutospacing="1" w:after="100" w:afterAutospacing="1" w:line="360" w:lineRule="auto"/>
              <w:jc w:val="center"/>
              <w:rPr>
                <w:rFonts w:ascii="Arial" w:eastAsia="Times New Roman" w:hAnsi="Arial" w:cs="Arial"/>
                <w:sz w:val="20"/>
                <w:szCs w:val="20"/>
                <w:lang w:eastAsia="pl-PL"/>
              </w:rPr>
            </w:pPr>
            <w:r w:rsidRPr="009B1D75">
              <w:rPr>
                <w:rFonts w:ascii="Arial" w:hAnsi="Arial" w:cs="Arial"/>
                <w:sz w:val="20"/>
                <w:szCs w:val="20"/>
              </w:rPr>
              <w:t>Wymiana filtra, naprawa wadliwych części.</w:t>
            </w:r>
          </w:p>
        </w:tc>
      </w:tr>
    </w:tbl>
    <w:p w:rsidR="009B1D75" w:rsidRPr="00B86468" w:rsidRDefault="009B1D75" w:rsidP="009B1D75">
      <w:pPr>
        <w:spacing w:before="100" w:beforeAutospacing="1" w:after="100" w:afterAutospacing="1" w:line="360" w:lineRule="auto"/>
        <w:rPr>
          <w:rFonts w:ascii="Arial" w:eastAsia="Times New Roman" w:hAnsi="Arial" w:cs="Arial"/>
          <w:sz w:val="24"/>
          <w:szCs w:val="24"/>
          <w:lang w:eastAsia="pl-PL"/>
        </w:rPr>
      </w:pPr>
    </w:p>
    <w:p w:rsidR="00B86468" w:rsidRPr="00B86468" w:rsidRDefault="00B86468" w:rsidP="009B1D75">
      <w:pPr>
        <w:spacing w:before="100" w:beforeAutospacing="1" w:after="100" w:afterAutospacing="1" w:line="360" w:lineRule="auto"/>
        <w:jc w:val="both"/>
        <w:rPr>
          <w:rFonts w:ascii="Arial" w:eastAsia="Times New Roman" w:hAnsi="Arial" w:cs="Arial"/>
          <w:sz w:val="24"/>
          <w:szCs w:val="24"/>
          <w:lang w:eastAsia="pl-PL"/>
        </w:rPr>
      </w:pPr>
      <w:r w:rsidRPr="00B86468">
        <w:rPr>
          <w:rFonts w:ascii="Arial" w:eastAsia="Times New Roman" w:hAnsi="Arial" w:cs="Arial"/>
          <w:sz w:val="24"/>
          <w:szCs w:val="24"/>
          <w:lang w:eastAsia="pl-PL"/>
        </w:rPr>
        <w:t>Większość usterek jest diagnozowana poprzez oględziny jednostki napędowej. Jeśli widoczne są na nim smugi oleju, ta część wymaga naprawy. Często w przypadku poważnego wycieku pod maszyną będzie stale tworzyć się plama.</w:t>
      </w:r>
    </w:p>
    <w:p w:rsidR="00B86468" w:rsidRPr="00B86468" w:rsidRDefault="00B86468" w:rsidP="00B86468">
      <w:pPr>
        <w:spacing w:after="0" w:line="240" w:lineRule="auto"/>
        <w:rPr>
          <w:rFonts w:ascii="Times New Roman" w:eastAsia="Times New Roman" w:hAnsi="Times New Roman" w:cs="Times New Roman"/>
          <w:vanish/>
          <w:sz w:val="24"/>
          <w:szCs w:val="24"/>
          <w:lang w:eastAsia="pl-PL"/>
        </w:rPr>
      </w:pPr>
      <w:r w:rsidRPr="00B86468">
        <w:rPr>
          <w:rFonts w:ascii="Times New Roman" w:eastAsia="Times New Roman" w:hAnsi="Times New Roman" w:cs="Times New Roman"/>
          <w:b/>
          <w:bCs/>
          <w:vanish/>
          <w:sz w:val="24"/>
          <w:szCs w:val="24"/>
          <w:lang w:eastAsia="pl-PL"/>
        </w:rPr>
        <w:t>4.9</w:t>
      </w:r>
      <w:r w:rsidRPr="00B86468">
        <w:rPr>
          <w:rFonts w:ascii="Times New Roman" w:eastAsia="Times New Roman" w:hAnsi="Times New Roman" w:cs="Times New Roman"/>
          <w:vanish/>
          <w:sz w:val="24"/>
          <w:szCs w:val="24"/>
          <w:lang w:eastAsia="pl-PL"/>
        </w:rPr>
        <w:t xml:space="preserve"> / </w:t>
      </w:r>
      <w:r w:rsidRPr="00B86468">
        <w:rPr>
          <w:rFonts w:ascii="Times New Roman" w:eastAsia="Times New Roman" w:hAnsi="Times New Roman" w:cs="Times New Roman"/>
          <w:b/>
          <w:bCs/>
          <w:vanish/>
          <w:sz w:val="24"/>
          <w:szCs w:val="24"/>
          <w:lang w:eastAsia="pl-PL"/>
        </w:rPr>
        <w:t>5</w:t>
      </w:r>
      <w:r w:rsidRPr="00B86468">
        <w:rPr>
          <w:rFonts w:ascii="Times New Roman" w:eastAsia="Times New Roman" w:hAnsi="Times New Roman" w:cs="Times New Roman"/>
          <w:vanish/>
          <w:sz w:val="24"/>
          <w:szCs w:val="24"/>
          <w:lang w:eastAsia="pl-PL"/>
        </w:rPr>
        <w:t xml:space="preserve"> ( </w:t>
      </w:r>
      <w:r w:rsidRPr="00B86468">
        <w:rPr>
          <w:rFonts w:ascii="Times New Roman" w:eastAsia="Times New Roman" w:hAnsi="Times New Roman" w:cs="Times New Roman"/>
          <w:b/>
          <w:bCs/>
          <w:vanish/>
          <w:sz w:val="24"/>
          <w:szCs w:val="24"/>
          <w:lang w:eastAsia="pl-PL"/>
        </w:rPr>
        <w:t>98</w:t>
      </w:r>
      <w:r w:rsidRPr="00B86468">
        <w:rPr>
          <w:rFonts w:ascii="Times New Roman" w:eastAsia="Times New Roman" w:hAnsi="Times New Roman" w:cs="Times New Roman"/>
          <w:vanish/>
          <w:sz w:val="24"/>
          <w:szCs w:val="24"/>
          <w:lang w:eastAsia="pl-PL"/>
        </w:rPr>
        <w:t xml:space="preserve"> głosów )</w:t>
      </w:r>
    </w:p>
    <w:p w:rsidR="00B86468" w:rsidRPr="00B86468" w:rsidRDefault="00B86468" w:rsidP="00B86468">
      <w:pPr>
        <w:spacing w:before="100" w:beforeAutospacing="1" w:after="100" w:afterAutospacing="1" w:line="240" w:lineRule="auto"/>
        <w:rPr>
          <w:rFonts w:ascii="Times New Roman" w:eastAsia="Times New Roman" w:hAnsi="Times New Roman" w:cs="Times New Roman"/>
          <w:sz w:val="24"/>
          <w:szCs w:val="24"/>
          <w:lang w:eastAsia="pl-PL"/>
        </w:rPr>
      </w:pPr>
      <w:r w:rsidRPr="00B86468">
        <w:rPr>
          <w:rFonts w:ascii="Times New Roman" w:eastAsia="Times New Roman" w:hAnsi="Times New Roman" w:cs="Times New Roman"/>
          <w:sz w:val="24"/>
          <w:szCs w:val="24"/>
          <w:lang w:eastAsia="pl-PL"/>
        </w:rPr>
        <w:t> </w:t>
      </w:r>
    </w:p>
    <w:p w:rsidR="00EE7C64" w:rsidRDefault="00EE7C64"/>
    <w:sectPr w:rsidR="00EE7C64" w:rsidSect="00DA026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0071F"/>
    <w:multiLevelType w:val="multilevel"/>
    <w:tmpl w:val="A3649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256675"/>
    <w:multiLevelType w:val="multilevel"/>
    <w:tmpl w:val="D4321E0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17B4529"/>
    <w:multiLevelType w:val="multilevel"/>
    <w:tmpl w:val="EC228E2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61A05A0"/>
    <w:multiLevelType w:val="multilevel"/>
    <w:tmpl w:val="01486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2165CB0"/>
    <w:multiLevelType w:val="multilevel"/>
    <w:tmpl w:val="14AA39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9D4604D"/>
    <w:multiLevelType w:val="multilevel"/>
    <w:tmpl w:val="617E72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B6F529F"/>
    <w:multiLevelType w:val="multilevel"/>
    <w:tmpl w:val="D74AE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F9C7F36"/>
    <w:multiLevelType w:val="multilevel"/>
    <w:tmpl w:val="40D2034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BB361CC"/>
    <w:multiLevelType w:val="multilevel"/>
    <w:tmpl w:val="166A4DB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BE43FAC"/>
    <w:multiLevelType w:val="multilevel"/>
    <w:tmpl w:val="F6E4405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EC63FAD"/>
    <w:multiLevelType w:val="multilevel"/>
    <w:tmpl w:val="29120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07D12C1"/>
    <w:multiLevelType w:val="multilevel"/>
    <w:tmpl w:val="37F41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AB350B6"/>
    <w:multiLevelType w:val="multilevel"/>
    <w:tmpl w:val="56AA2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AB81AE3"/>
    <w:multiLevelType w:val="multilevel"/>
    <w:tmpl w:val="5BA05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7B56ACD"/>
    <w:multiLevelType w:val="multilevel"/>
    <w:tmpl w:val="07FCB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9"/>
  </w:num>
  <w:num w:numId="3">
    <w:abstractNumId w:val="5"/>
  </w:num>
  <w:num w:numId="4">
    <w:abstractNumId w:val="1"/>
  </w:num>
  <w:num w:numId="5">
    <w:abstractNumId w:val="7"/>
  </w:num>
  <w:num w:numId="6">
    <w:abstractNumId w:val="8"/>
  </w:num>
  <w:num w:numId="7">
    <w:abstractNumId w:val="2"/>
  </w:num>
  <w:num w:numId="8">
    <w:abstractNumId w:val="6"/>
  </w:num>
  <w:num w:numId="9">
    <w:abstractNumId w:val="0"/>
  </w:num>
  <w:num w:numId="10">
    <w:abstractNumId w:val="12"/>
  </w:num>
  <w:num w:numId="11">
    <w:abstractNumId w:val="11"/>
  </w:num>
  <w:num w:numId="12">
    <w:abstractNumId w:val="10"/>
  </w:num>
  <w:num w:numId="13">
    <w:abstractNumId w:val="13"/>
  </w:num>
  <w:num w:numId="14">
    <w:abstractNumId w:val="14"/>
  </w:num>
  <w:num w:numId="1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4876EE"/>
    <w:rsid w:val="000F738F"/>
    <w:rsid w:val="002A2878"/>
    <w:rsid w:val="004876EE"/>
    <w:rsid w:val="009B1D75"/>
    <w:rsid w:val="00B86468"/>
    <w:rsid w:val="00DA026C"/>
    <w:rsid w:val="00EE7C6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A026C"/>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B864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2A287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A287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34852280">
      <w:bodyDiv w:val="1"/>
      <w:marLeft w:val="0"/>
      <w:marRight w:val="0"/>
      <w:marTop w:val="0"/>
      <w:marBottom w:val="0"/>
      <w:divBdr>
        <w:top w:val="none" w:sz="0" w:space="0" w:color="auto"/>
        <w:left w:val="none" w:sz="0" w:space="0" w:color="auto"/>
        <w:bottom w:val="none" w:sz="0" w:space="0" w:color="auto"/>
        <w:right w:val="none" w:sz="0" w:space="0" w:color="auto"/>
      </w:divBdr>
    </w:div>
    <w:div w:id="842672871">
      <w:bodyDiv w:val="1"/>
      <w:marLeft w:val="0"/>
      <w:marRight w:val="0"/>
      <w:marTop w:val="0"/>
      <w:marBottom w:val="0"/>
      <w:divBdr>
        <w:top w:val="none" w:sz="0" w:space="0" w:color="auto"/>
        <w:left w:val="none" w:sz="0" w:space="0" w:color="auto"/>
        <w:bottom w:val="none" w:sz="0" w:space="0" w:color="auto"/>
        <w:right w:val="none" w:sz="0" w:space="0" w:color="auto"/>
      </w:divBdr>
      <w:divsChild>
        <w:div w:id="1393969469">
          <w:marLeft w:val="0"/>
          <w:marRight w:val="0"/>
          <w:marTop w:val="120"/>
          <w:marBottom w:val="120"/>
          <w:divBdr>
            <w:top w:val="none" w:sz="0" w:space="0" w:color="auto"/>
            <w:left w:val="none" w:sz="0" w:space="0" w:color="auto"/>
            <w:bottom w:val="none" w:sz="0" w:space="0" w:color="auto"/>
            <w:right w:val="none" w:sz="0" w:space="0" w:color="auto"/>
          </w:divBdr>
        </w:div>
        <w:div w:id="880477563">
          <w:marLeft w:val="0"/>
          <w:marRight w:val="0"/>
          <w:marTop w:val="0"/>
          <w:marBottom w:val="0"/>
          <w:divBdr>
            <w:top w:val="none" w:sz="0" w:space="0" w:color="auto"/>
            <w:left w:val="none" w:sz="0" w:space="0" w:color="auto"/>
            <w:bottom w:val="none" w:sz="0" w:space="0" w:color="auto"/>
            <w:right w:val="none" w:sz="0" w:space="0" w:color="auto"/>
          </w:divBdr>
        </w:div>
        <w:div w:id="355079378">
          <w:marLeft w:val="0"/>
          <w:marRight w:val="0"/>
          <w:marTop w:val="0"/>
          <w:marBottom w:val="240"/>
          <w:divBdr>
            <w:top w:val="none" w:sz="0" w:space="0" w:color="auto"/>
            <w:left w:val="none" w:sz="0" w:space="0" w:color="auto"/>
            <w:bottom w:val="none" w:sz="0" w:space="0" w:color="auto"/>
            <w:right w:val="none" w:sz="0" w:space="0" w:color="auto"/>
          </w:divBdr>
          <w:divsChild>
            <w:div w:id="71591210">
              <w:marLeft w:val="0"/>
              <w:marRight w:val="0"/>
              <w:marTop w:val="0"/>
              <w:marBottom w:val="0"/>
              <w:divBdr>
                <w:top w:val="none" w:sz="0" w:space="0" w:color="auto"/>
                <w:left w:val="none" w:sz="0" w:space="0" w:color="auto"/>
                <w:bottom w:val="none" w:sz="0" w:space="0" w:color="auto"/>
                <w:right w:val="none" w:sz="0" w:space="0" w:color="auto"/>
              </w:divBdr>
            </w:div>
          </w:divsChild>
        </w:div>
        <w:div w:id="1273128107">
          <w:marLeft w:val="0"/>
          <w:marRight w:val="0"/>
          <w:marTop w:val="120"/>
          <w:marBottom w:val="120"/>
          <w:divBdr>
            <w:top w:val="none" w:sz="0" w:space="0" w:color="auto"/>
            <w:left w:val="none" w:sz="0" w:space="0" w:color="auto"/>
            <w:bottom w:val="none" w:sz="0" w:space="0" w:color="auto"/>
            <w:right w:val="none" w:sz="0" w:space="0" w:color="auto"/>
          </w:divBdr>
        </w:div>
        <w:div w:id="286205189">
          <w:marLeft w:val="0"/>
          <w:marRight w:val="0"/>
          <w:marTop w:val="75"/>
          <w:marBottom w:val="75"/>
          <w:divBdr>
            <w:top w:val="none" w:sz="0" w:space="0" w:color="auto"/>
            <w:left w:val="none" w:sz="0" w:space="0" w:color="auto"/>
            <w:bottom w:val="none" w:sz="0" w:space="0" w:color="auto"/>
            <w:right w:val="none" w:sz="0" w:space="0" w:color="auto"/>
          </w:divBdr>
          <w:divsChild>
            <w:div w:id="757756723">
              <w:marLeft w:val="0"/>
              <w:marRight w:val="0"/>
              <w:marTop w:val="0"/>
              <w:marBottom w:val="0"/>
              <w:divBdr>
                <w:top w:val="none" w:sz="0" w:space="0" w:color="auto"/>
                <w:left w:val="none" w:sz="0" w:space="0" w:color="auto"/>
                <w:bottom w:val="none" w:sz="0" w:space="0" w:color="auto"/>
                <w:right w:val="none" w:sz="0" w:space="0" w:color="auto"/>
              </w:divBdr>
              <w:divsChild>
                <w:div w:id="1660962352">
                  <w:marLeft w:val="0"/>
                  <w:marRight w:val="0"/>
                  <w:marTop w:val="0"/>
                  <w:marBottom w:val="0"/>
                  <w:divBdr>
                    <w:top w:val="none" w:sz="0" w:space="0" w:color="auto"/>
                    <w:left w:val="none" w:sz="0" w:space="0" w:color="auto"/>
                    <w:bottom w:val="none" w:sz="0" w:space="0" w:color="auto"/>
                    <w:right w:val="none" w:sz="0" w:space="0" w:color="auto"/>
                  </w:divBdr>
                  <w:divsChild>
                    <w:div w:id="1010596518">
                      <w:marLeft w:val="0"/>
                      <w:marRight w:val="0"/>
                      <w:marTop w:val="0"/>
                      <w:marBottom w:val="0"/>
                      <w:divBdr>
                        <w:top w:val="none" w:sz="0" w:space="0" w:color="auto"/>
                        <w:left w:val="none" w:sz="0" w:space="0" w:color="auto"/>
                        <w:bottom w:val="none" w:sz="0" w:space="0" w:color="auto"/>
                        <w:right w:val="none" w:sz="0" w:space="0" w:color="auto"/>
                      </w:divBdr>
                      <w:divsChild>
                        <w:div w:id="14470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7950562">
          <w:marLeft w:val="0"/>
          <w:marRight w:val="0"/>
          <w:marTop w:val="0"/>
          <w:marBottom w:val="240"/>
          <w:divBdr>
            <w:top w:val="none" w:sz="0" w:space="0" w:color="auto"/>
            <w:left w:val="none" w:sz="0" w:space="0" w:color="auto"/>
            <w:bottom w:val="none" w:sz="0" w:space="0" w:color="auto"/>
            <w:right w:val="none" w:sz="0" w:space="0" w:color="auto"/>
          </w:divBdr>
          <w:divsChild>
            <w:div w:id="1675567064">
              <w:marLeft w:val="0"/>
              <w:marRight w:val="0"/>
              <w:marTop w:val="0"/>
              <w:marBottom w:val="0"/>
              <w:divBdr>
                <w:top w:val="none" w:sz="0" w:space="0" w:color="auto"/>
                <w:left w:val="none" w:sz="0" w:space="0" w:color="auto"/>
                <w:bottom w:val="none" w:sz="0" w:space="0" w:color="auto"/>
                <w:right w:val="none" w:sz="0" w:space="0" w:color="auto"/>
              </w:divBdr>
            </w:div>
          </w:divsChild>
        </w:div>
        <w:div w:id="1375276975">
          <w:marLeft w:val="0"/>
          <w:marRight w:val="0"/>
          <w:marTop w:val="0"/>
          <w:marBottom w:val="240"/>
          <w:divBdr>
            <w:top w:val="none" w:sz="0" w:space="0" w:color="auto"/>
            <w:left w:val="none" w:sz="0" w:space="0" w:color="auto"/>
            <w:bottom w:val="none" w:sz="0" w:space="0" w:color="auto"/>
            <w:right w:val="none" w:sz="0" w:space="0" w:color="auto"/>
          </w:divBdr>
          <w:divsChild>
            <w:div w:id="1206260983">
              <w:marLeft w:val="0"/>
              <w:marRight w:val="0"/>
              <w:marTop w:val="0"/>
              <w:marBottom w:val="0"/>
              <w:divBdr>
                <w:top w:val="none" w:sz="0" w:space="0" w:color="auto"/>
                <w:left w:val="none" w:sz="0" w:space="0" w:color="auto"/>
                <w:bottom w:val="none" w:sz="0" w:space="0" w:color="auto"/>
                <w:right w:val="none" w:sz="0" w:space="0" w:color="auto"/>
              </w:divBdr>
            </w:div>
          </w:divsChild>
        </w:div>
        <w:div w:id="685328991">
          <w:marLeft w:val="0"/>
          <w:marRight w:val="0"/>
          <w:marTop w:val="75"/>
          <w:marBottom w:val="75"/>
          <w:divBdr>
            <w:top w:val="none" w:sz="0" w:space="0" w:color="auto"/>
            <w:left w:val="none" w:sz="0" w:space="0" w:color="auto"/>
            <w:bottom w:val="none" w:sz="0" w:space="0" w:color="auto"/>
            <w:right w:val="none" w:sz="0" w:space="0" w:color="auto"/>
          </w:divBdr>
          <w:divsChild>
            <w:div w:id="2100715074">
              <w:marLeft w:val="0"/>
              <w:marRight w:val="0"/>
              <w:marTop w:val="0"/>
              <w:marBottom w:val="0"/>
              <w:divBdr>
                <w:top w:val="none" w:sz="0" w:space="0" w:color="auto"/>
                <w:left w:val="none" w:sz="0" w:space="0" w:color="auto"/>
                <w:bottom w:val="none" w:sz="0" w:space="0" w:color="auto"/>
                <w:right w:val="none" w:sz="0" w:space="0" w:color="auto"/>
              </w:divBdr>
              <w:divsChild>
                <w:div w:id="1138302911">
                  <w:marLeft w:val="0"/>
                  <w:marRight w:val="0"/>
                  <w:marTop w:val="0"/>
                  <w:marBottom w:val="0"/>
                  <w:divBdr>
                    <w:top w:val="none" w:sz="0" w:space="0" w:color="auto"/>
                    <w:left w:val="none" w:sz="0" w:space="0" w:color="auto"/>
                    <w:bottom w:val="none" w:sz="0" w:space="0" w:color="auto"/>
                    <w:right w:val="none" w:sz="0" w:space="0" w:color="auto"/>
                  </w:divBdr>
                  <w:divsChild>
                    <w:div w:id="181239702">
                      <w:marLeft w:val="0"/>
                      <w:marRight w:val="0"/>
                      <w:marTop w:val="0"/>
                      <w:marBottom w:val="0"/>
                      <w:divBdr>
                        <w:top w:val="none" w:sz="0" w:space="0" w:color="auto"/>
                        <w:left w:val="none" w:sz="0" w:space="0" w:color="auto"/>
                        <w:bottom w:val="none" w:sz="0" w:space="0" w:color="auto"/>
                        <w:right w:val="none" w:sz="0" w:space="0" w:color="auto"/>
                      </w:divBdr>
                      <w:divsChild>
                        <w:div w:id="125844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8938444">
          <w:marLeft w:val="0"/>
          <w:marRight w:val="0"/>
          <w:marTop w:val="0"/>
          <w:marBottom w:val="0"/>
          <w:divBdr>
            <w:top w:val="none" w:sz="0" w:space="0" w:color="auto"/>
            <w:left w:val="none" w:sz="0" w:space="0" w:color="auto"/>
            <w:bottom w:val="none" w:sz="0" w:space="0" w:color="auto"/>
            <w:right w:val="none" w:sz="0" w:space="0" w:color="auto"/>
          </w:divBdr>
        </w:div>
        <w:div w:id="294531774">
          <w:marLeft w:val="0"/>
          <w:marRight w:val="0"/>
          <w:marTop w:val="0"/>
          <w:marBottom w:val="0"/>
          <w:divBdr>
            <w:top w:val="none" w:sz="0" w:space="0" w:color="auto"/>
            <w:left w:val="none" w:sz="0" w:space="0" w:color="auto"/>
            <w:bottom w:val="none" w:sz="0" w:space="0" w:color="auto"/>
            <w:right w:val="none" w:sz="0" w:space="0" w:color="auto"/>
          </w:divBdr>
          <w:divsChild>
            <w:div w:id="44296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272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11</Pages>
  <Words>1915</Words>
  <Characters>11493</Characters>
  <Application>Microsoft Office Word</Application>
  <DocSecurity>0</DocSecurity>
  <Lines>95</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Justyna</dc:creator>
  <cp:lastModifiedBy>PC</cp:lastModifiedBy>
  <cp:revision>2</cp:revision>
  <dcterms:created xsi:type="dcterms:W3CDTF">2023-01-25T11:02:00Z</dcterms:created>
  <dcterms:modified xsi:type="dcterms:W3CDTF">2023-01-25T11:02:00Z</dcterms:modified>
</cp:coreProperties>
</file>